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/>
      </w:tblPr>
      <w:tblGrid>
        <w:gridCol w:w="1644"/>
        <w:gridCol w:w="4184"/>
        <w:gridCol w:w="3437"/>
      </w:tblGrid>
      <w:tr w:rsidR="002A3ECF" w:rsidTr="00A91FF3">
        <w:tc>
          <w:tcPr>
            <w:tcW w:w="887" w:type="pct"/>
          </w:tcPr>
          <w:p w:rsidR="002A3ECF" w:rsidRPr="002C29DC" w:rsidRDefault="002A3ECF" w:rsidP="00EF581B">
            <w:pPr>
              <w:rPr>
                <w:iCs/>
                <w:caps/>
              </w:rPr>
            </w:pPr>
            <w:r w:rsidRPr="002C29DC">
              <w:rPr>
                <w:iCs/>
                <w:caps/>
              </w:rPr>
              <w:t xml:space="preserve">JEDNOSTKA </w:t>
            </w:r>
          </w:p>
          <w:p w:rsidR="002A3ECF" w:rsidRPr="002A3ECF" w:rsidRDefault="002A3ECF" w:rsidP="00EF581B">
            <w:pPr>
              <w:rPr>
                <w:iCs/>
                <w:caps/>
              </w:rPr>
            </w:pPr>
            <w:r>
              <w:rPr>
                <w:iCs/>
                <w:caps/>
              </w:rPr>
              <w:t>AUTORSKA:</w:t>
            </w:r>
          </w:p>
        </w:tc>
        <w:tc>
          <w:tcPr>
            <w:tcW w:w="4113" w:type="pct"/>
            <w:gridSpan w:val="2"/>
          </w:tcPr>
          <w:p w:rsidR="002A3ECF" w:rsidRPr="002C29DC" w:rsidRDefault="002A3ECF" w:rsidP="00EF581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C29DC">
              <w:rPr>
                <w:b/>
                <w:sz w:val="28"/>
                <w:szCs w:val="28"/>
              </w:rPr>
              <w:t>ZYGMUNT CHOCHO</w:t>
            </w:r>
            <w:r>
              <w:rPr>
                <w:b/>
                <w:sz w:val="28"/>
                <w:szCs w:val="28"/>
              </w:rPr>
              <w:t>Ł</w:t>
            </w:r>
            <w:r w:rsidRPr="002C29DC">
              <w:rPr>
                <w:b/>
                <w:sz w:val="28"/>
                <w:szCs w:val="28"/>
              </w:rPr>
              <w:t>OWSKI</w:t>
            </w:r>
          </w:p>
          <w:p w:rsidR="002A3ECF" w:rsidRPr="002A3ECF" w:rsidRDefault="002A3ECF" w:rsidP="00C65B28">
            <w:pPr>
              <w:jc w:val="center"/>
              <w:rPr>
                <w:sz w:val="28"/>
                <w:szCs w:val="28"/>
              </w:rPr>
            </w:pPr>
            <w:r w:rsidRPr="002C29DC">
              <w:rPr>
                <w:iCs/>
                <w:sz w:val="28"/>
                <w:szCs w:val="28"/>
              </w:rPr>
              <w:t>75-814 Koszalin,   ul.</w:t>
            </w:r>
            <w:r w:rsidR="00A47FA6">
              <w:rPr>
                <w:iCs/>
                <w:sz w:val="28"/>
                <w:szCs w:val="28"/>
              </w:rPr>
              <w:t xml:space="preserve"> </w:t>
            </w:r>
            <w:r w:rsidRPr="002C29DC">
              <w:rPr>
                <w:iCs/>
                <w:sz w:val="28"/>
                <w:szCs w:val="28"/>
              </w:rPr>
              <w:t xml:space="preserve">Szeroka 26/3,   tel. </w:t>
            </w:r>
            <w:r w:rsidR="00C65B28">
              <w:rPr>
                <w:iCs/>
                <w:sz w:val="28"/>
                <w:szCs w:val="28"/>
              </w:rPr>
              <w:t>601 078 605</w:t>
            </w:r>
            <w:r>
              <w:rPr>
                <w:caps/>
                <w:sz w:val="32"/>
                <w:szCs w:val="32"/>
              </w:rPr>
              <w:t xml:space="preserve">                                              </w:t>
            </w:r>
          </w:p>
        </w:tc>
      </w:tr>
      <w:tr w:rsidR="002A3ECF" w:rsidTr="00A91FF3">
        <w:trPr>
          <w:trHeight w:val="620"/>
        </w:trPr>
        <w:tc>
          <w:tcPr>
            <w:tcW w:w="887" w:type="pct"/>
          </w:tcPr>
          <w:p w:rsidR="002A3ECF" w:rsidRPr="002C29DC" w:rsidRDefault="002A3ECF" w:rsidP="00EF581B">
            <w:pPr>
              <w:pStyle w:val="p5"/>
              <w:widowControl/>
              <w:autoSpaceDE/>
              <w:adjustRightInd/>
              <w:spacing w:line="240" w:lineRule="auto"/>
              <w:rPr>
                <w:iCs/>
              </w:rPr>
            </w:pPr>
            <w:r w:rsidRPr="002C29DC">
              <w:rPr>
                <w:iCs/>
              </w:rPr>
              <w:t>MIEJSCE                  I  DATA</w:t>
            </w:r>
          </w:p>
          <w:p w:rsidR="002A3ECF" w:rsidRDefault="002A3ECF" w:rsidP="00EF581B">
            <w:pPr>
              <w:rPr>
                <w:i/>
                <w:iCs/>
              </w:rPr>
            </w:pPr>
            <w:r w:rsidRPr="002C29DC">
              <w:rPr>
                <w:iCs/>
              </w:rPr>
              <w:t>OPRACOWANIA:</w:t>
            </w:r>
          </w:p>
        </w:tc>
        <w:tc>
          <w:tcPr>
            <w:tcW w:w="4113" w:type="pct"/>
            <w:gridSpan w:val="2"/>
          </w:tcPr>
          <w:p w:rsidR="002A3ECF" w:rsidRPr="000F1D76" w:rsidRDefault="002A3ECF" w:rsidP="00EF581B">
            <w:pPr>
              <w:pStyle w:val="Tekstpodstawowy"/>
              <w:rPr>
                <w:rFonts w:ascii="Arial Narrow" w:hAnsi="Arial Narrow"/>
                <w:color w:val="auto"/>
                <w:sz w:val="28"/>
                <w:szCs w:val="24"/>
              </w:rPr>
            </w:pPr>
            <w:r w:rsidRPr="000F1D76">
              <w:rPr>
                <w:rFonts w:ascii="Arial Narrow" w:hAnsi="Arial Narrow"/>
                <w:color w:val="auto"/>
                <w:sz w:val="28"/>
                <w:szCs w:val="24"/>
              </w:rPr>
              <w:t xml:space="preserve">Koszalin                                  </w:t>
            </w:r>
            <w:r w:rsidR="000F1D76">
              <w:rPr>
                <w:rFonts w:ascii="Arial Narrow" w:hAnsi="Arial Narrow"/>
                <w:color w:val="auto"/>
                <w:sz w:val="28"/>
                <w:szCs w:val="24"/>
              </w:rPr>
              <w:t xml:space="preserve">               </w:t>
            </w:r>
            <w:r w:rsidRPr="000F1D76">
              <w:rPr>
                <w:rFonts w:ascii="Arial Narrow" w:hAnsi="Arial Narrow"/>
                <w:color w:val="auto"/>
                <w:sz w:val="28"/>
                <w:szCs w:val="24"/>
              </w:rPr>
              <w:t xml:space="preserve">                          lipiec  2014 r.</w:t>
            </w:r>
          </w:p>
          <w:p w:rsidR="002A3ECF" w:rsidRDefault="002A3ECF" w:rsidP="00EF581B">
            <w:pPr>
              <w:pStyle w:val="Nagwek"/>
              <w:tabs>
                <w:tab w:val="left" w:pos="708"/>
              </w:tabs>
              <w:rPr>
                <w:sz w:val="16"/>
                <w:szCs w:val="16"/>
              </w:rPr>
            </w:pPr>
            <w:r>
              <w:t xml:space="preserve"> </w:t>
            </w:r>
          </w:p>
        </w:tc>
      </w:tr>
      <w:tr w:rsidR="002A3ECF" w:rsidTr="00A91FF3">
        <w:trPr>
          <w:trHeight w:val="1114"/>
        </w:trPr>
        <w:tc>
          <w:tcPr>
            <w:tcW w:w="887" w:type="pct"/>
          </w:tcPr>
          <w:p w:rsidR="002A3ECF" w:rsidRPr="002C29DC" w:rsidRDefault="002A3ECF" w:rsidP="00EF581B">
            <w:pPr>
              <w:rPr>
                <w:iCs/>
              </w:rPr>
            </w:pPr>
            <w:r w:rsidRPr="002C29DC">
              <w:rPr>
                <w:iCs/>
              </w:rPr>
              <w:t>STADIUM</w:t>
            </w:r>
          </w:p>
          <w:p w:rsidR="002A3ECF" w:rsidRPr="002C29DC" w:rsidRDefault="002A3ECF" w:rsidP="00EF581B">
            <w:pPr>
              <w:rPr>
                <w:iCs/>
              </w:rPr>
            </w:pPr>
            <w:r>
              <w:rPr>
                <w:iCs/>
              </w:rPr>
              <w:t>OPRACOWANIA:</w:t>
            </w:r>
          </w:p>
        </w:tc>
        <w:tc>
          <w:tcPr>
            <w:tcW w:w="4113" w:type="pct"/>
            <w:gridSpan w:val="2"/>
          </w:tcPr>
          <w:p w:rsidR="002A3ECF" w:rsidRPr="002A3ECF" w:rsidRDefault="002A3ECF" w:rsidP="00C65B28">
            <w:pPr>
              <w:pStyle w:val="Nagwek1"/>
              <w:jc w:val="center"/>
              <w:rPr>
                <w:b/>
                <w:sz w:val="48"/>
                <w:szCs w:val="48"/>
              </w:rPr>
            </w:pPr>
            <w:r w:rsidRPr="002A3ECF">
              <w:rPr>
                <w:b/>
                <w:color w:val="auto"/>
                <w:sz w:val="48"/>
                <w:szCs w:val="48"/>
              </w:rPr>
              <w:t>P R O J E K T   B U D O W L A N Y</w:t>
            </w:r>
          </w:p>
        </w:tc>
      </w:tr>
      <w:tr w:rsidR="002A3ECF" w:rsidRPr="00C47AAD" w:rsidTr="00A91FF3">
        <w:tc>
          <w:tcPr>
            <w:tcW w:w="887" w:type="pct"/>
          </w:tcPr>
          <w:p w:rsidR="002A3ECF" w:rsidRPr="002C29DC" w:rsidRDefault="002A3ECF" w:rsidP="00EF581B">
            <w:pPr>
              <w:rPr>
                <w:iCs/>
              </w:rPr>
            </w:pPr>
            <w:r w:rsidRPr="002C29DC">
              <w:rPr>
                <w:iCs/>
              </w:rPr>
              <w:t>OPRACOWANIE:</w:t>
            </w:r>
          </w:p>
          <w:p w:rsidR="002A3ECF" w:rsidRDefault="002A3ECF" w:rsidP="00EF581B">
            <w:pPr>
              <w:rPr>
                <w:i/>
                <w:iCs/>
              </w:rPr>
            </w:pPr>
          </w:p>
        </w:tc>
        <w:tc>
          <w:tcPr>
            <w:tcW w:w="4113" w:type="pct"/>
            <w:gridSpan w:val="2"/>
          </w:tcPr>
          <w:p w:rsidR="002A3ECF" w:rsidRPr="002A3ECF" w:rsidRDefault="002A3ECF" w:rsidP="002A3ECF">
            <w:pPr>
              <w:pStyle w:val="c3"/>
              <w:widowControl/>
              <w:autoSpaceDE/>
              <w:autoSpaceDN/>
              <w:adjustRightInd/>
              <w:spacing w:line="240" w:lineRule="auto"/>
              <w:rPr>
                <w:rFonts w:ascii="Arial Narrow" w:hAnsi="Arial Narrow"/>
                <w:b/>
                <w:sz w:val="32"/>
              </w:rPr>
            </w:pPr>
            <w:r w:rsidRPr="002A3ECF">
              <w:rPr>
                <w:rFonts w:ascii="Arial Narrow" w:hAnsi="Arial Narrow"/>
                <w:b/>
                <w:sz w:val="32"/>
                <w:szCs w:val="32"/>
              </w:rPr>
              <w:t xml:space="preserve">   </w:t>
            </w:r>
            <w:r w:rsidRPr="002A3ECF">
              <w:rPr>
                <w:rFonts w:ascii="Arial Narrow" w:hAnsi="Arial Narrow"/>
                <w:b/>
                <w:sz w:val="40"/>
                <w:szCs w:val="40"/>
              </w:rPr>
              <w:t xml:space="preserve">Modernizacja systemu ogrzewania w </w:t>
            </w:r>
            <w:proofErr w:type="spellStart"/>
            <w:r w:rsidRPr="002A3ECF">
              <w:rPr>
                <w:rFonts w:ascii="Arial Narrow" w:hAnsi="Arial Narrow"/>
                <w:b/>
                <w:sz w:val="32"/>
              </w:rPr>
              <w:t>Szkoł</w:t>
            </w:r>
            <w:r>
              <w:rPr>
                <w:rFonts w:ascii="Arial Narrow" w:hAnsi="Arial Narrow"/>
                <w:b/>
                <w:sz w:val="32"/>
              </w:rPr>
              <w:t>e</w:t>
            </w:r>
            <w:proofErr w:type="spellEnd"/>
            <w:r w:rsidRPr="002A3ECF">
              <w:rPr>
                <w:rFonts w:ascii="Arial Narrow" w:hAnsi="Arial Narrow"/>
                <w:b/>
                <w:sz w:val="32"/>
              </w:rPr>
              <w:t xml:space="preserve"> Podstawowej i Gimnazjum Publicznym w Świętej</w:t>
            </w:r>
          </w:p>
          <w:p w:rsidR="002A3ECF" w:rsidRPr="00C47AAD" w:rsidRDefault="002A3ECF" w:rsidP="00EF581B">
            <w:pPr>
              <w:pStyle w:val="p5"/>
              <w:widowControl/>
              <w:autoSpaceDE/>
              <w:autoSpaceDN/>
              <w:adjustRightInd/>
              <w:spacing w:line="240" w:lineRule="auto"/>
              <w:rPr>
                <w:sz w:val="32"/>
                <w:szCs w:val="32"/>
              </w:rPr>
            </w:pPr>
          </w:p>
        </w:tc>
      </w:tr>
      <w:tr w:rsidR="002A3ECF" w:rsidTr="00A91FF3">
        <w:tc>
          <w:tcPr>
            <w:tcW w:w="887" w:type="pct"/>
          </w:tcPr>
          <w:p w:rsidR="002A3ECF" w:rsidRPr="002C29DC" w:rsidRDefault="002A3ECF" w:rsidP="00EF581B">
            <w:pPr>
              <w:rPr>
                <w:iCs/>
              </w:rPr>
            </w:pPr>
            <w:r w:rsidRPr="002C29DC">
              <w:rPr>
                <w:iCs/>
              </w:rPr>
              <w:t>BRANŻA:</w:t>
            </w:r>
          </w:p>
          <w:p w:rsidR="002A3ECF" w:rsidRDefault="002A3ECF" w:rsidP="00EF581B">
            <w:pPr>
              <w:rPr>
                <w:i/>
                <w:iCs/>
              </w:rPr>
            </w:pPr>
          </w:p>
        </w:tc>
        <w:tc>
          <w:tcPr>
            <w:tcW w:w="4113" w:type="pct"/>
            <w:gridSpan w:val="2"/>
          </w:tcPr>
          <w:p w:rsidR="002A3ECF" w:rsidRPr="002A3ECF" w:rsidRDefault="002A3ECF" w:rsidP="00EF581B">
            <w:pPr>
              <w:pStyle w:val="Nagwek3"/>
              <w:jc w:val="center"/>
              <w:rPr>
                <w:b/>
                <w:color w:val="auto"/>
                <w:sz w:val="40"/>
                <w:szCs w:val="40"/>
              </w:rPr>
            </w:pPr>
            <w:r w:rsidRPr="002A3ECF">
              <w:rPr>
                <w:b/>
                <w:color w:val="auto"/>
                <w:sz w:val="40"/>
                <w:szCs w:val="40"/>
              </w:rPr>
              <w:t>Sanitarna</w:t>
            </w:r>
          </w:p>
          <w:p w:rsidR="002A3ECF" w:rsidRDefault="002A3ECF" w:rsidP="00EF581B">
            <w:pPr>
              <w:pStyle w:val="c3"/>
              <w:widowControl/>
              <w:autoSpaceDE/>
              <w:autoSpaceDN/>
              <w:adjustRightInd/>
              <w:spacing w:line="240" w:lineRule="auto"/>
            </w:pPr>
          </w:p>
        </w:tc>
      </w:tr>
      <w:tr w:rsidR="002A3ECF" w:rsidTr="00A91FF3">
        <w:tc>
          <w:tcPr>
            <w:tcW w:w="887" w:type="pct"/>
          </w:tcPr>
          <w:p w:rsidR="002A3ECF" w:rsidRPr="002C29DC" w:rsidRDefault="002A3ECF" w:rsidP="00EF581B">
            <w:pPr>
              <w:rPr>
                <w:iCs/>
              </w:rPr>
            </w:pPr>
            <w:r w:rsidRPr="002C29DC">
              <w:rPr>
                <w:iCs/>
              </w:rPr>
              <w:t>OBIEKT:</w:t>
            </w:r>
          </w:p>
          <w:p w:rsidR="002A3ECF" w:rsidRPr="002C29DC" w:rsidRDefault="002A3ECF" w:rsidP="00EF581B">
            <w:pPr>
              <w:rPr>
                <w:iCs/>
              </w:rPr>
            </w:pPr>
          </w:p>
        </w:tc>
        <w:tc>
          <w:tcPr>
            <w:tcW w:w="4113" w:type="pct"/>
            <w:gridSpan w:val="2"/>
          </w:tcPr>
          <w:p w:rsidR="002A3ECF" w:rsidRPr="002A3ECF" w:rsidRDefault="002A3ECF" w:rsidP="00EF581B">
            <w:pPr>
              <w:pStyle w:val="c3"/>
              <w:widowControl/>
              <w:autoSpaceDE/>
              <w:autoSpaceDN/>
              <w:adjustRightInd/>
              <w:spacing w:line="240" w:lineRule="auto"/>
              <w:rPr>
                <w:rFonts w:ascii="Arial Narrow" w:hAnsi="Arial Narrow"/>
                <w:sz w:val="32"/>
              </w:rPr>
            </w:pPr>
            <w:r w:rsidRPr="002A3ECF">
              <w:rPr>
                <w:rFonts w:ascii="Arial Narrow" w:hAnsi="Arial Narrow"/>
                <w:sz w:val="32"/>
              </w:rPr>
              <w:t xml:space="preserve">Budynek Szkoły Podstawowej i Gimnazjum Publicznym </w:t>
            </w:r>
            <w:r w:rsidR="007E79C2">
              <w:rPr>
                <w:rFonts w:ascii="Arial Narrow" w:hAnsi="Arial Narrow"/>
                <w:sz w:val="32"/>
              </w:rPr>
              <w:br/>
            </w:r>
            <w:r w:rsidRPr="002A3ECF">
              <w:rPr>
                <w:rFonts w:ascii="Arial Narrow" w:hAnsi="Arial Narrow"/>
                <w:sz w:val="32"/>
              </w:rPr>
              <w:t>w Świętej</w:t>
            </w:r>
          </w:p>
          <w:p w:rsidR="002A3ECF" w:rsidRPr="002A3ECF" w:rsidRDefault="002A3ECF" w:rsidP="00EF581B">
            <w:pPr>
              <w:pStyle w:val="c3"/>
              <w:widowControl/>
              <w:autoSpaceDE/>
              <w:autoSpaceDN/>
              <w:adjustRightInd/>
              <w:spacing w:line="240" w:lineRule="auto"/>
              <w:rPr>
                <w:rFonts w:ascii="Arial Narrow" w:hAnsi="Arial Narrow"/>
              </w:rPr>
            </w:pPr>
          </w:p>
        </w:tc>
      </w:tr>
      <w:tr w:rsidR="002A3ECF" w:rsidTr="00A91FF3">
        <w:trPr>
          <w:trHeight w:val="423"/>
        </w:trPr>
        <w:tc>
          <w:tcPr>
            <w:tcW w:w="887" w:type="pct"/>
          </w:tcPr>
          <w:p w:rsidR="002A3ECF" w:rsidRPr="002C29DC" w:rsidRDefault="002A3ECF" w:rsidP="00EF581B">
            <w:pPr>
              <w:rPr>
                <w:iCs/>
              </w:rPr>
            </w:pPr>
            <w:r w:rsidRPr="002C29DC">
              <w:rPr>
                <w:iCs/>
              </w:rPr>
              <w:t>ADRES:</w:t>
            </w:r>
          </w:p>
          <w:p w:rsidR="002A3ECF" w:rsidRDefault="002A3ECF" w:rsidP="00EF581B">
            <w:pPr>
              <w:rPr>
                <w:i/>
                <w:iCs/>
              </w:rPr>
            </w:pPr>
          </w:p>
        </w:tc>
        <w:tc>
          <w:tcPr>
            <w:tcW w:w="4113" w:type="pct"/>
            <w:gridSpan w:val="2"/>
          </w:tcPr>
          <w:p w:rsidR="002A3ECF" w:rsidRPr="002A3ECF" w:rsidRDefault="002A3ECF" w:rsidP="00EF581B">
            <w:pPr>
              <w:pStyle w:val="Nagwek2"/>
              <w:jc w:val="center"/>
              <w:rPr>
                <w:rFonts w:ascii="Arial Narrow" w:hAnsi="Arial Narrow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ascii="Arial Narrow" w:hAnsi="Arial Narrow" w:cs="Times New Roman"/>
                <w:b/>
                <w:bCs/>
                <w:color w:val="auto"/>
                <w:sz w:val="32"/>
                <w:szCs w:val="32"/>
              </w:rPr>
              <w:t>Święta gm. Złotów</w:t>
            </w:r>
          </w:p>
          <w:p w:rsidR="002A3ECF" w:rsidRPr="002A3ECF" w:rsidRDefault="002A3ECF" w:rsidP="002A3ECF">
            <w:pPr>
              <w:jc w:val="center"/>
              <w:rPr>
                <w:rFonts w:ascii="Arial Narrow" w:hAnsi="Arial Narrow"/>
              </w:rPr>
            </w:pPr>
          </w:p>
        </w:tc>
      </w:tr>
      <w:tr w:rsidR="002A3ECF" w:rsidTr="00A91FF3">
        <w:trPr>
          <w:trHeight w:val="932"/>
        </w:trPr>
        <w:tc>
          <w:tcPr>
            <w:tcW w:w="887" w:type="pct"/>
          </w:tcPr>
          <w:p w:rsidR="002A3ECF" w:rsidRDefault="002A3ECF" w:rsidP="00EF581B">
            <w:pPr>
              <w:rPr>
                <w:iCs/>
              </w:rPr>
            </w:pPr>
          </w:p>
          <w:p w:rsidR="002A3ECF" w:rsidRPr="00DF6C3E" w:rsidRDefault="002A3ECF" w:rsidP="00EF581B">
            <w:pPr>
              <w:rPr>
                <w:iCs/>
              </w:rPr>
            </w:pPr>
            <w:r w:rsidRPr="00DF6C3E">
              <w:rPr>
                <w:iCs/>
              </w:rPr>
              <w:t>INWESTOR:</w:t>
            </w:r>
          </w:p>
          <w:p w:rsidR="002A3ECF" w:rsidRDefault="002A3ECF" w:rsidP="00EF581B">
            <w:pPr>
              <w:rPr>
                <w:i/>
                <w:iCs/>
              </w:rPr>
            </w:pPr>
          </w:p>
        </w:tc>
        <w:tc>
          <w:tcPr>
            <w:tcW w:w="4113" w:type="pct"/>
            <w:gridSpan w:val="2"/>
          </w:tcPr>
          <w:p w:rsidR="002A3ECF" w:rsidRPr="002A3ECF" w:rsidRDefault="002A3ECF" w:rsidP="00EF581B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2A3ECF">
              <w:rPr>
                <w:rFonts w:ascii="Arial Narrow" w:hAnsi="Arial Narrow"/>
                <w:sz w:val="36"/>
                <w:szCs w:val="36"/>
              </w:rPr>
              <w:t>Gmina Z</w:t>
            </w:r>
            <w:r w:rsidRPr="002A3ECF">
              <w:rPr>
                <w:rFonts w:ascii="Arial Narrow" w:hAnsi="Arial Narrow" w:cs="Calibri"/>
                <w:sz w:val="36"/>
                <w:szCs w:val="36"/>
              </w:rPr>
              <w:t>ł</w:t>
            </w:r>
            <w:r w:rsidRPr="002A3ECF">
              <w:rPr>
                <w:rFonts w:ascii="Arial Narrow" w:hAnsi="Arial Narrow"/>
                <w:sz w:val="36"/>
                <w:szCs w:val="36"/>
              </w:rPr>
              <w:t>ot</w:t>
            </w:r>
            <w:r w:rsidRPr="002A3ECF">
              <w:rPr>
                <w:rFonts w:ascii="Arial Narrow" w:hAnsi="Arial Narrow" w:cs="Calibri"/>
                <w:sz w:val="36"/>
                <w:szCs w:val="36"/>
              </w:rPr>
              <w:t>ó</w:t>
            </w:r>
            <w:r w:rsidRPr="002A3ECF">
              <w:rPr>
                <w:rFonts w:ascii="Arial Narrow" w:hAnsi="Arial Narrow"/>
                <w:sz w:val="36"/>
                <w:szCs w:val="36"/>
              </w:rPr>
              <w:t xml:space="preserve">w </w:t>
            </w:r>
          </w:p>
          <w:p w:rsidR="002A3ECF" w:rsidRPr="002A3ECF" w:rsidRDefault="002A3ECF" w:rsidP="002A3ECF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2A3ECF">
              <w:rPr>
                <w:rFonts w:ascii="Arial Narrow" w:hAnsi="Arial Narrow"/>
                <w:sz w:val="36"/>
                <w:szCs w:val="36"/>
              </w:rPr>
              <w:t>ul. Le</w:t>
            </w:r>
            <w:r w:rsidRPr="002A3ECF">
              <w:rPr>
                <w:rFonts w:ascii="Arial Narrow" w:hAnsi="Arial Narrow" w:cs="Cambria"/>
                <w:sz w:val="36"/>
                <w:szCs w:val="36"/>
              </w:rPr>
              <w:t>ś</w:t>
            </w:r>
            <w:r w:rsidRPr="002A3ECF">
              <w:rPr>
                <w:rFonts w:ascii="Arial Narrow" w:hAnsi="Arial Narrow"/>
                <w:sz w:val="36"/>
                <w:szCs w:val="36"/>
              </w:rPr>
              <w:t>na 7, 77-400 Z</w:t>
            </w:r>
            <w:r w:rsidRPr="002A3ECF">
              <w:rPr>
                <w:rFonts w:ascii="Arial Narrow" w:hAnsi="Arial Narrow" w:cs="Calibri"/>
                <w:sz w:val="36"/>
                <w:szCs w:val="36"/>
              </w:rPr>
              <w:t>ł</w:t>
            </w:r>
            <w:r w:rsidRPr="002A3ECF">
              <w:rPr>
                <w:rFonts w:ascii="Arial Narrow" w:hAnsi="Arial Narrow"/>
                <w:sz w:val="36"/>
                <w:szCs w:val="36"/>
              </w:rPr>
              <w:t>ot</w:t>
            </w:r>
            <w:r w:rsidRPr="002A3ECF">
              <w:rPr>
                <w:rFonts w:ascii="Arial Narrow" w:hAnsi="Arial Narrow" w:cs="Calibri"/>
                <w:sz w:val="36"/>
                <w:szCs w:val="36"/>
              </w:rPr>
              <w:t>ó</w:t>
            </w:r>
            <w:r>
              <w:rPr>
                <w:rFonts w:ascii="Arial Narrow" w:hAnsi="Arial Narrow"/>
                <w:sz w:val="36"/>
                <w:szCs w:val="36"/>
              </w:rPr>
              <w:t>w</w:t>
            </w:r>
          </w:p>
        </w:tc>
      </w:tr>
      <w:tr w:rsidR="002A3ECF" w:rsidTr="00A91FF3">
        <w:tc>
          <w:tcPr>
            <w:tcW w:w="887" w:type="pct"/>
          </w:tcPr>
          <w:p w:rsidR="002A3ECF" w:rsidRDefault="002A3ECF" w:rsidP="00EF581B">
            <w:pPr>
              <w:rPr>
                <w:iCs/>
              </w:rPr>
            </w:pPr>
          </w:p>
          <w:p w:rsidR="002A3ECF" w:rsidRPr="00DF6C3E" w:rsidRDefault="002A3ECF" w:rsidP="00EF581B">
            <w:pPr>
              <w:rPr>
                <w:iCs/>
              </w:rPr>
            </w:pPr>
            <w:r w:rsidRPr="00DF6C3E">
              <w:rPr>
                <w:iCs/>
              </w:rPr>
              <w:t>ZAWARTOŚĆ        OPRACOWANIA:</w:t>
            </w:r>
          </w:p>
        </w:tc>
        <w:tc>
          <w:tcPr>
            <w:tcW w:w="4113" w:type="pct"/>
            <w:gridSpan w:val="2"/>
          </w:tcPr>
          <w:p w:rsidR="002A3ECF" w:rsidRDefault="002A3ECF" w:rsidP="00EF581B">
            <w:pPr>
              <w:pStyle w:val="Nagwek"/>
              <w:tabs>
                <w:tab w:val="left" w:pos="708"/>
              </w:tabs>
              <w:rPr>
                <w:sz w:val="20"/>
                <w:szCs w:val="20"/>
              </w:rPr>
            </w:pPr>
          </w:p>
          <w:p w:rsidR="002A3ECF" w:rsidRPr="00EB0CC1" w:rsidRDefault="002A3ECF" w:rsidP="00EF581B">
            <w:pPr>
              <w:pStyle w:val="Nagwek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1.Oświadczenie</w:t>
            </w:r>
            <w:r w:rsidRPr="00EB0CC1">
              <w:rPr>
                <w:sz w:val="20"/>
                <w:szCs w:val="20"/>
              </w:rPr>
              <w:t xml:space="preserve"> projektanta</w:t>
            </w:r>
            <w:r>
              <w:rPr>
                <w:sz w:val="20"/>
                <w:szCs w:val="20"/>
              </w:rPr>
              <w:t xml:space="preserve"> </w:t>
            </w:r>
          </w:p>
          <w:p w:rsidR="002A3ECF" w:rsidRPr="00EB0CC1" w:rsidRDefault="002A3ECF" w:rsidP="00EF581B">
            <w:pPr>
              <w:pStyle w:val="Nagwek"/>
              <w:tabs>
                <w:tab w:val="left" w:pos="708"/>
              </w:tabs>
              <w:rPr>
                <w:sz w:val="20"/>
                <w:szCs w:val="20"/>
              </w:rPr>
            </w:pPr>
            <w:r w:rsidRPr="00EB0CC1">
              <w:rPr>
                <w:sz w:val="20"/>
                <w:szCs w:val="20"/>
              </w:rPr>
              <w:t>2.Kserokopie dokumentów</w:t>
            </w:r>
          </w:p>
          <w:p w:rsidR="002A3ECF" w:rsidRPr="00EB0CC1" w:rsidRDefault="002A3ECF" w:rsidP="00EF581B">
            <w:pPr>
              <w:pStyle w:val="Nagwek"/>
              <w:tabs>
                <w:tab w:val="left" w:pos="708"/>
              </w:tabs>
              <w:rPr>
                <w:sz w:val="20"/>
                <w:szCs w:val="20"/>
              </w:rPr>
            </w:pPr>
            <w:r w:rsidRPr="00EB0CC1">
              <w:rPr>
                <w:sz w:val="20"/>
                <w:szCs w:val="20"/>
              </w:rPr>
              <w:t xml:space="preserve">3.Opis techniczny </w:t>
            </w:r>
          </w:p>
          <w:p w:rsidR="002A3ECF" w:rsidRDefault="002A3ECF" w:rsidP="002A3ECF">
            <w:r>
              <w:t>5.Rysunki techniczne</w:t>
            </w:r>
            <w:r>
              <w:br/>
              <w:t>Ogółem: 14 stron</w:t>
            </w:r>
          </w:p>
        </w:tc>
      </w:tr>
      <w:tr w:rsidR="002A3ECF" w:rsidTr="00A91FF3">
        <w:trPr>
          <w:trHeight w:val="1784"/>
        </w:trPr>
        <w:tc>
          <w:tcPr>
            <w:tcW w:w="887" w:type="pct"/>
          </w:tcPr>
          <w:p w:rsidR="002A3ECF" w:rsidRDefault="002A3ECF" w:rsidP="00EF581B">
            <w:pPr>
              <w:rPr>
                <w:i/>
                <w:iCs/>
              </w:rPr>
            </w:pPr>
          </w:p>
          <w:p w:rsidR="002A3ECF" w:rsidRPr="00DF6C3E" w:rsidRDefault="002A3ECF" w:rsidP="00EF581B">
            <w:pPr>
              <w:rPr>
                <w:iCs/>
              </w:rPr>
            </w:pPr>
            <w:r w:rsidRPr="00DF6C3E">
              <w:rPr>
                <w:iCs/>
              </w:rPr>
              <w:t>PROJEKTOWAŁ:</w:t>
            </w:r>
          </w:p>
          <w:p w:rsidR="002A3ECF" w:rsidRDefault="002A3ECF" w:rsidP="00EF581B">
            <w:pPr>
              <w:rPr>
                <w:i/>
                <w:iCs/>
              </w:rPr>
            </w:pPr>
          </w:p>
        </w:tc>
        <w:tc>
          <w:tcPr>
            <w:tcW w:w="2258" w:type="pct"/>
          </w:tcPr>
          <w:p w:rsidR="00DF3455" w:rsidRDefault="00DF3455" w:rsidP="002A3E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2A3ECF" w:rsidRPr="002A3ECF" w:rsidRDefault="002A3ECF" w:rsidP="002A3ECF">
            <w:pPr>
              <w:rPr>
                <w:rFonts w:ascii="Arial Narrow" w:hAnsi="Arial Narrow"/>
                <w:sz w:val="24"/>
                <w:szCs w:val="24"/>
              </w:rPr>
            </w:pPr>
            <w:bookmarkStart w:id="0" w:name="_GoBack"/>
            <w:bookmarkEnd w:id="0"/>
            <w:r w:rsidRPr="002A3ECF">
              <w:rPr>
                <w:rFonts w:ascii="Arial Narrow" w:hAnsi="Arial Narrow"/>
                <w:sz w:val="24"/>
                <w:szCs w:val="24"/>
              </w:rPr>
              <w:t>techn. Zygmunt Chochołowski</w:t>
            </w:r>
          </w:p>
          <w:p w:rsidR="002A3ECF" w:rsidRPr="00C05256" w:rsidRDefault="002A3ECF" w:rsidP="00C05256">
            <w:pPr>
              <w:spacing w:line="240" w:lineRule="auto"/>
              <w:rPr>
                <w:rFonts w:ascii="Arial Narrow" w:hAnsi="Arial Narrow"/>
              </w:rPr>
            </w:pPr>
            <w:r w:rsidRPr="00C05256">
              <w:rPr>
                <w:rFonts w:ascii="Arial Narrow" w:hAnsi="Arial Narrow"/>
              </w:rPr>
              <w:t>Uprawnienia budowlane nr  GT-V-63/77</w:t>
            </w:r>
            <w:r w:rsidR="00C05256">
              <w:rPr>
                <w:rFonts w:ascii="Arial Narrow" w:hAnsi="Arial Narrow"/>
              </w:rPr>
              <w:t xml:space="preserve"> </w:t>
            </w:r>
            <w:r w:rsidR="00C05256">
              <w:rPr>
                <w:rFonts w:ascii="Arial Narrow" w:hAnsi="Arial Narrow"/>
              </w:rPr>
              <w:br/>
            </w:r>
            <w:r w:rsidRPr="00C05256">
              <w:rPr>
                <w:rFonts w:ascii="Arial Narrow" w:hAnsi="Arial Narrow"/>
              </w:rPr>
              <w:t>w zakresie</w:t>
            </w:r>
            <w:r w:rsidR="00C05256">
              <w:rPr>
                <w:rFonts w:ascii="Arial Narrow" w:hAnsi="Arial Narrow"/>
              </w:rPr>
              <w:t xml:space="preserve"> sieci i instalacji sanitarnych</w:t>
            </w:r>
            <w:r w:rsidR="00C05256">
              <w:rPr>
                <w:rFonts w:ascii="Arial Narrow" w:hAnsi="Arial Narrow"/>
              </w:rPr>
              <w:br/>
            </w:r>
            <w:r w:rsidRPr="00C05256">
              <w:rPr>
                <w:rFonts w:ascii="Arial Narrow" w:hAnsi="Arial Narrow"/>
              </w:rPr>
              <w:t>Zaświadczenie nr  ZAP/IS/2644/01</w:t>
            </w:r>
          </w:p>
        </w:tc>
        <w:tc>
          <w:tcPr>
            <w:tcW w:w="1854" w:type="pct"/>
          </w:tcPr>
          <w:p w:rsidR="002A3ECF" w:rsidRDefault="002A3ECF" w:rsidP="00EF581B">
            <w:pPr>
              <w:pStyle w:val="Nagwek"/>
              <w:tabs>
                <w:tab w:val="left" w:pos="708"/>
              </w:tabs>
            </w:pPr>
          </w:p>
        </w:tc>
      </w:tr>
      <w:tr w:rsidR="002A3ECF" w:rsidTr="00A91FF3">
        <w:tc>
          <w:tcPr>
            <w:tcW w:w="887" w:type="pct"/>
          </w:tcPr>
          <w:p w:rsidR="002A3ECF" w:rsidRDefault="002A3ECF" w:rsidP="00EF581B">
            <w:pPr>
              <w:rPr>
                <w:i/>
                <w:iCs/>
              </w:rPr>
            </w:pPr>
          </w:p>
          <w:p w:rsidR="002A3ECF" w:rsidRDefault="002A3ECF" w:rsidP="00EF581B">
            <w:pPr>
              <w:rPr>
                <w:i/>
                <w:iCs/>
              </w:rPr>
            </w:pPr>
          </w:p>
          <w:p w:rsidR="002A3ECF" w:rsidRDefault="002A3ECF" w:rsidP="00EF581B">
            <w:pPr>
              <w:rPr>
                <w:i/>
                <w:iCs/>
              </w:rPr>
            </w:pPr>
          </w:p>
          <w:p w:rsidR="002A3ECF" w:rsidRDefault="002A3ECF" w:rsidP="00EF581B">
            <w:pPr>
              <w:rPr>
                <w:i/>
                <w:iCs/>
              </w:rPr>
            </w:pPr>
          </w:p>
        </w:tc>
        <w:tc>
          <w:tcPr>
            <w:tcW w:w="2258" w:type="pct"/>
          </w:tcPr>
          <w:p w:rsidR="002A3ECF" w:rsidRDefault="002A3ECF" w:rsidP="00EF581B"/>
        </w:tc>
        <w:tc>
          <w:tcPr>
            <w:tcW w:w="1854" w:type="pct"/>
          </w:tcPr>
          <w:p w:rsidR="002A3ECF" w:rsidRDefault="002A3ECF" w:rsidP="00EF581B">
            <w:pPr>
              <w:pStyle w:val="Nagwek"/>
              <w:tabs>
                <w:tab w:val="left" w:pos="708"/>
              </w:tabs>
            </w:pPr>
          </w:p>
        </w:tc>
      </w:tr>
    </w:tbl>
    <w:p w:rsidR="00A91FF3" w:rsidRDefault="00A91FF3" w:rsidP="00A91FF3">
      <w:pPr>
        <w:pStyle w:val="Bodytext50"/>
        <w:shd w:val="clear" w:color="auto" w:fill="auto"/>
        <w:spacing w:after="304" w:line="210" w:lineRule="exact"/>
        <w:ind w:left="20"/>
        <w:jc w:val="center"/>
      </w:pPr>
      <w:bookmarkStart w:id="1" w:name="bookmark31"/>
    </w:p>
    <w:p w:rsidR="00A91FF3" w:rsidRDefault="00A91FF3" w:rsidP="00A91FF3">
      <w:pPr>
        <w:pStyle w:val="Bodytext50"/>
        <w:shd w:val="clear" w:color="auto" w:fill="auto"/>
        <w:spacing w:after="304" w:line="210" w:lineRule="exact"/>
        <w:ind w:left="20"/>
        <w:jc w:val="center"/>
      </w:pPr>
    </w:p>
    <w:p w:rsidR="00A91FF3" w:rsidRDefault="00A91FF3" w:rsidP="00A91FF3">
      <w:pPr>
        <w:pStyle w:val="Bodytext50"/>
        <w:shd w:val="clear" w:color="auto" w:fill="auto"/>
        <w:spacing w:after="304" w:line="210" w:lineRule="exact"/>
        <w:ind w:left="20"/>
        <w:jc w:val="center"/>
      </w:pPr>
    </w:p>
    <w:p w:rsidR="00A91FF3" w:rsidRDefault="00A91FF3" w:rsidP="00A91FF3">
      <w:pPr>
        <w:pStyle w:val="Bodytext50"/>
        <w:shd w:val="clear" w:color="auto" w:fill="auto"/>
        <w:spacing w:after="304" w:line="210" w:lineRule="exact"/>
        <w:ind w:left="20"/>
        <w:jc w:val="center"/>
      </w:pPr>
    </w:p>
    <w:p w:rsidR="00A91FF3" w:rsidRDefault="00A91FF3" w:rsidP="00A91FF3">
      <w:pPr>
        <w:pStyle w:val="Bodytext50"/>
        <w:shd w:val="clear" w:color="auto" w:fill="auto"/>
        <w:spacing w:after="304" w:line="210" w:lineRule="exact"/>
        <w:ind w:left="20"/>
        <w:jc w:val="center"/>
      </w:pPr>
      <w:r>
        <w:t>OŚWIADCZENIE</w:t>
      </w:r>
      <w:bookmarkEnd w:id="1"/>
    </w:p>
    <w:p w:rsidR="00A91FF3" w:rsidRDefault="00A91FF3" w:rsidP="00A91FF3">
      <w:pPr>
        <w:pStyle w:val="Tekstpodstawowy4"/>
        <w:shd w:val="clear" w:color="auto" w:fill="auto"/>
        <w:spacing w:after="295" w:line="278" w:lineRule="exact"/>
        <w:ind w:left="360" w:right="20" w:firstLine="360"/>
        <w:jc w:val="left"/>
      </w:pPr>
      <w:r>
        <w:t xml:space="preserve">Na podstawie art. 20 ust. 4 ustawy z dnia 07 lipca 1994 r. „Prawo Budowlane" (jednolity tekst </w:t>
      </w:r>
      <w:proofErr w:type="spellStart"/>
      <w:r>
        <w:t>Dz.U</w:t>
      </w:r>
      <w:proofErr w:type="spellEnd"/>
      <w:r>
        <w:t>. Nr 207, poz. 2016 z późn.zm.) - ja niżej podpisany oświadczam, że:</w:t>
      </w:r>
    </w:p>
    <w:p w:rsidR="00A91FF3" w:rsidRDefault="00A91FF3" w:rsidP="00A91FF3">
      <w:pPr>
        <w:pStyle w:val="Tekstpodstawowy4"/>
        <w:shd w:val="clear" w:color="auto" w:fill="auto"/>
        <w:spacing w:after="1704"/>
        <w:ind w:right="20" w:firstLine="720"/>
      </w:pPr>
      <w:r>
        <w:t xml:space="preserve">Projekt budowlany </w:t>
      </w:r>
      <w:r>
        <w:rPr>
          <w:rStyle w:val="BodytextItalic"/>
        </w:rPr>
        <w:t xml:space="preserve">„Modernizacja kotłowni olejowej na kotłownię na biomasę - </w:t>
      </w:r>
      <w:proofErr w:type="spellStart"/>
      <w:r>
        <w:rPr>
          <w:rStyle w:val="BodytextItalic"/>
        </w:rPr>
        <w:t>pellet</w:t>
      </w:r>
      <w:proofErr w:type="spellEnd"/>
      <w:r>
        <w:rPr>
          <w:rStyle w:val="BodytextItalic"/>
        </w:rPr>
        <w:t xml:space="preserve"> </w:t>
      </w:r>
      <w:r>
        <w:rPr>
          <w:rStyle w:val="BodytextItalic"/>
        </w:rPr>
        <w:br/>
        <w:t>w Szkole Podstawowej i Gimnazjum Publicznym w Świętej"</w:t>
      </w:r>
      <w:r>
        <w:t xml:space="preserve"> został sporządzony zgodnie </w:t>
      </w:r>
      <w:r>
        <w:br/>
        <w:t>z obowiązującymi przepisami oraz zasadami wiedzy technicznej i jest kompletny z punktu widzenia celu, któremu ma służyć.</w:t>
      </w:r>
    </w:p>
    <w:p w:rsidR="00A91FF3" w:rsidRDefault="00A91FF3" w:rsidP="00A91FF3">
      <w:pPr>
        <w:pStyle w:val="Tekstpodstawowy4"/>
        <w:shd w:val="clear" w:color="auto" w:fill="auto"/>
        <w:spacing w:after="247" w:line="180" w:lineRule="exact"/>
        <w:ind w:left="3969" w:hanging="1134"/>
        <w:jc w:val="left"/>
      </w:pPr>
      <w:r>
        <w:rPr>
          <w:rStyle w:val="Tekstpodstawowy3"/>
        </w:rPr>
        <w:t>Projektant:</w:t>
      </w:r>
    </w:p>
    <w:p w:rsidR="00A91FF3" w:rsidRPr="00A91FF3" w:rsidRDefault="00A91FF3" w:rsidP="00A91FF3">
      <w:pPr>
        <w:pStyle w:val="Tekstpodstawowy4"/>
        <w:shd w:val="clear" w:color="auto" w:fill="auto"/>
        <w:spacing w:after="2363" w:line="283" w:lineRule="exact"/>
        <w:ind w:left="2835" w:right="1040"/>
        <w:jc w:val="left"/>
        <w:rPr>
          <w:rFonts w:ascii="Arial Narrow" w:hAnsi="Arial Narrow"/>
        </w:rPr>
      </w:pPr>
      <w:r>
        <w:t xml:space="preserve">techn. </w:t>
      </w:r>
      <w:r>
        <w:br/>
        <w:t xml:space="preserve">Zygmunt Chochołowski </w:t>
      </w:r>
      <w:r>
        <w:br/>
      </w:r>
      <w:r>
        <w:rPr>
          <w:rFonts w:ascii="Arial Narrow" w:hAnsi="Arial Narrow"/>
        </w:rPr>
        <w:br/>
      </w:r>
      <w:r w:rsidRPr="00C05256">
        <w:rPr>
          <w:rFonts w:ascii="Arial Narrow" w:hAnsi="Arial Narrow"/>
        </w:rPr>
        <w:t>Uprawnienia budowlane nr  GT-V-63/77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br/>
      </w:r>
      <w:r w:rsidRPr="00C05256">
        <w:rPr>
          <w:rFonts w:ascii="Arial Narrow" w:hAnsi="Arial Narrow"/>
        </w:rPr>
        <w:t>w zakresie</w:t>
      </w:r>
      <w:r>
        <w:rPr>
          <w:rFonts w:ascii="Arial Narrow" w:hAnsi="Arial Narrow"/>
        </w:rPr>
        <w:t xml:space="preserve"> sieci i instalacji sanitarnych</w:t>
      </w:r>
      <w:r>
        <w:rPr>
          <w:rFonts w:ascii="Arial Narrow" w:hAnsi="Arial Narrow"/>
        </w:rPr>
        <w:br/>
      </w:r>
      <w:r w:rsidRPr="00C05256">
        <w:rPr>
          <w:rFonts w:ascii="Arial Narrow" w:hAnsi="Arial Narrow"/>
        </w:rPr>
        <w:t>Zaświadczenie nr  ZAP/IS/2644/01</w:t>
      </w:r>
      <w:r>
        <w:br/>
      </w:r>
    </w:p>
    <w:p w:rsidR="00A91FF3" w:rsidRDefault="00A91FF3" w:rsidP="00A91FF3">
      <w:pPr>
        <w:pStyle w:val="Tekstpodstawowy4"/>
        <w:shd w:val="clear" w:color="auto" w:fill="auto"/>
        <w:spacing w:after="2363" w:line="283" w:lineRule="exact"/>
        <w:ind w:left="2835" w:right="1040"/>
        <w:jc w:val="left"/>
      </w:pPr>
    </w:p>
    <w:p w:rsidR="00A91FF3" w:rsidRDefault="00A91FF3" w:rsidP="00A64C27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</w:p>
    <w:p w:rsidR="00A91FF3" w:rsidRDefault="00A91FF3" w:rsidP="00A64C27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</w:p>
    <w:p w:rsidR="00A91FF3" w:rsidRDefault="00A91FF3" w:rsidP="00A64C27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</w:p>
    <w:p w:rsidR="002A3ECF" w:rsidRDefault="002A3ECF" w:rsidP="00A64C27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</w:p>
    <w:p w:rsidR="00A4010D" w:rsidRDefault="00A4010D" w:rsidP="00A64C27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ZAWARTOŚĆ OPRACOWANIA</w:t>
      </w:r>
    </w:p>
    <w:p w:rsidR="00A64C27" w:rsidRDefault="00A64C27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C721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Opis techniczny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1.1. </w:t>
      </w:r>
      <w:r>
        <w:rPr>
          <w:rFonts w:ascii="Arial" w:hAnsi="Arial" w:cs="Arial"/>
        </w:rPr>
        <w:t>Podstawa opracowania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1.2. </w:t>
      </w:r>
      <w:r>
        <w:rPr>
          <w:rFonts w:ascii="Arial" w:hAnsi="Arial" w:cs="Arial"/>
        </w:rPr>
        <w:t>Przedmiot i zakres opracowania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1.3. </w:t>
      </w:r>
      <w:r>
        <w:rPr>
          <w:rFonts w:ascii="Arial" w:hAnsi="Arial" w:cs="Arial"/>
        </w:rPr>
        <w:t>Stan istniejący, demonta</w:t>
      </w:r>
      <w:r w:rsidR="00EB2236">
        <w:rPr>
          <w:rFonts w:ascii="Arial" w:hAnsi="Arial" w:cs="Arial"/>
        </w:rPr>
        <w:t>ż</w:t>
      </w:r>
      <w:r>
        <w:rPr>
          <w:rFonts w:ascii="Arial" w:hAnsi="Arial" w:cs="Arial"/>
        </w:rPr>
        <w:t>e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1.4. Paliwo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1.5. </w:t>
      </w:r>
      <w:r>
        <w:rPr>
          <w:rFonts w:ascii="Arial" w:hAnsi="Arial" w:cs="Arial"/>
        </w:rPr>
        <w:t>Urządzenia technologiczne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1.6. </w:t>
      </w:r>
      <w:r>
        <w:rPr>
          <w:rFonts w:ascii="Arial" w:hAnsi="Arial" w:cs="Arial"/>
        </w:rPr>
        <w:t>Instalacja odprowadzenia spalin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1.7. Wentylacja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1.8. </w:t>
      </w:r>
      <w:r>
        <w:rPr>
          <w:rFonts w:ascii="Arial" w:hAnsi="Arial" w:cs="Arial"/>
        </w:rPr>
        <w:t>Uzupełnianie wody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1.9. </w:t>
      </w:r>
      <w:r>
        <w:rPr>
          <w:rFonts w:ascii="Arial" w:hAnsi="Arial" w:cs="Arial"/>
        </w:rPr>
        <w:t>Rurociągi i armatura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1.10. </w:t>
      </w:r>
      <w:r>
        <w:rPr>
          <w:rFonts w:ascii="Arial" w:hAnsi="Arial" w:cs="Arial"/>
        </w:rPr>
        <w:t>Zabezpieczenia antykorozyjne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1.11. </w:t>
      </w:r>
      <w:r>
        <w:rPr>
          <w:rFonts w:ascii="Arial" w:hAnsi="Arial" w:cs="Arial"/>
        </w:rPr>
        <w:t>Izolacje termiczne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1.12. </w:t>
      </w:r>
      <w:r>
        <w:rPr>
          <w:rFonts w:ascii="Arial" w:hAnsi="Arial" w:cs="Arial"/>
        </w:rPr>
        <w:t>Pr</w:t>
      </w:r>
      <w:r w:rsidR="009433A9">
        <w:rPr>
          <w:rFonts w:ascii="Arial" w:hAnsi="Arial" w:cs="Arial"/>
        </w:rPr>
        <w:t>ó</w:t>
      </w:r>
      <w:r>
        <w:rPr>
          <w:rFonts w:ascii="Arial" w:hAnsi="Arial" w:cs="Arial"/>
        </w:rPr>
        <w:t>by i odbiory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1.13. </w:t>
      </w:r>
      <w:r>
        <w:rPr>
          <w:rFonts w:ascii="Arial" w:hAnsi="Arial" w:cs="Arial"/>
        </w:rPr>
        <w:t xml:space="preserve">Zatrudnienie, zagadnienia bhp i </w:t>
      </w:r>
      <w:proofErr w:type="spellStart"/>
      <w:r>
        <w:rPr>
          <w:rFonts w:ascii="Arial" w:hAnsi="Arial" w:cs="Arial"/>
        </w:rPr>
        <w:t>ppo</w:t>
      </w:r>
      <w:r w:rsidR="009433A9">
        <w:rPr>
          <w:rFonts w:ascii="Arial" w:hAnsi="Arial" w:cs="Arial"/>
        </w:rPr>
        <w:t>ż</w:t>
      </w:r>
      <w:proofErr w:type="spellEnd"/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/>
        </w:rPr>
        <w:t>Obliczenia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</w:rPr>
        <w:t>Zestawienie urządzeń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4. Rysunki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Rys. nr </w:t>
      </w:r>
      <w:r w:rsidR="000C7215">
        <w:rPr>
          <w:rFonts w:ascii="Arial" w:hAnsi="Arial" w:cs="Arial"/>
        </w:rPr>
        <w:t>S-1</w:t>
      </w:r>
      <w:r>
        <w:rPr>
          <w:rFonts w:ascii="Arial" w:hAnsi="Arial" w:cs="Arial"/>
        </w:rPr>
        <w:t xml:space="preserve"> - Schemat technologiczny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Rys. nr </w:t>
      </w:r>
      <w:r w:rsidR="000C7215">
        <w:rPr>
          <w:rFonts w:ascii="Arial" w:hAnsi="Arial" w:cs="Arial"/>
        </w:rPr>
        <w:t xml:space="preserve">S-2 </w:t>
      </w:r>
      <w:r>
        <w:rPr>
          <w:rFonts w:ascii="Arial" w:hAnsi="Arial" w:cs="Arial"/>
        </w:rPr>
        <w:t xml:space="preserve">- Rzut kotłowni 1 : </w:t>
      </w:r>
      <w:r w:rsidR="000C7215">
        <w:rPr>
          <w:rFonts w:ascii="Arial" w:hAnsi="Arial" w:cs="Arial"/>
        </w:rPr>
        <w:t>10</w:t>
      </w:r>
      <w:r>
        <w:rPr>
          <w:rFonts w:ascii="Arial" w:hAnsi="Arial" w:cs="Arial"/>
        </w:rPr>
        <w:t>0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Rys. nr </w:t>
      </w:r>
      <w:r w:rsidR="000C7215">
        <w:rPr>
          <w:rFonts w:ascii="Arial" w:hAnsi="Arial" w:cs="Arial"/>
        </w:rPr>
        <w:t>S-3</w:t>
      </w:r>
      <w:r>
        <w:rPr>
          <w:rFonts w:ascii="Arial" w:hAnsi="Arial" w:cs="Arial"/>
        </w:rPr>
        <w:t xml:space="preserve"> </w:t>
      </w:r>
      <w:r w:rsidR="000C721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0C7215">
        <w:rPr>
          <w:rFonts w:ascii="Arial" w:hAnsi="Arial" w:cs="Arial"/>
        </w:rPr>
        <w:t>Karty katalogowe kota CSA 180</w:t>
      </w:r>
    </w:p>
    <w:p w:rsidR="000C7215" w:rsidRDefault="00A4010D" w:rsidP="000C72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Rys. nr </w:t>
      </w:r>
      <w:r w:rsidR="000C7215">
        <w:rPr>
          <w:rFonts w:ascii="Arial" w:hAnsi="Arial" w:cs="Arial"/>
        </w:rPr>
        <w:t>S-4 -  Karty katalogowe kota CSA 230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7215" w:rsidRDefault="000C7215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7215" w:rsidRDefault="000C7215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7215" w:rsidRDefault="000C7215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 OPIS TECHNICZNY</w:t>
      </w: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1.1 . PODSTAWA OPRACOWANIA</w:t>
      </w:r>
    </w:p>
    <w:p w:rsidR="00A4010D" w:rsidRPr="006E3433" w:rsidRDefault="00A4010D" w:rsidP="006E3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E3433">
        <w:rPr>
          <w:rFonts w:ascii="Arial" w:hAnsi="Arial" w:cs="Arial"/>
        </w:rPr>
        <w:t>umowa i uzgodnienia z Inwestorem</w:t>
      </w:r>
    </w:p>
    <w:p w:rsidR="00A4010D" w:rsidRPr="006E3433" w:rsidRDefault="00A4010D" w:rsidP="006E3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E3433">
        <w:rPr>
          <w:rFonts w:ascii="Arial" w:hAnsi="Arial" w:cs="Arial"/>
        </w:rPr>
        <w:t>inwentaryzacja stanu istniejącego dla cel</w:t>
      </w:r>
      <w:r w:rsidR="006E3433">
        <w:rPr>
          <w:rFonts w:ascii="Arial" w:hAnsi="Arial" w:cs="Arial"/>
        </w:rPr>
        <w:t>ó</w:t>
      </w:r>
      <w:r w:rsidRPr="006E3433">
        <w:rPr>
          <w:rFonts w:ascii="Arial" w:hAnsi="Arial" w:cs="Arial"/>
        </w:rPr>
        <w:t>w projektowych</w:t>
      </w:r>
    </w:p>
    <w:p w:rsidR="00A4010D" w:rsidRPr="006E3433" w:rsidRDefault="00A4010D" w:rsidP="006E3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E3433">
        <w:rPr>
          <w:rFonts w:ascii="Arial" w:hAnsi="Arial" w:cs="Arial"/>
        </w:rPr>
        <w:t>obowiązujące przepisy Prawa Budowlanego i normy</w:t>
      </w:r>
    </w:p>
    <w:p w:rsidR="00A4010D" w:rsidRPr="006E3433" w:rsidRDefault="00A4010D" w:rsidP="00963CD4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709" w:hanging="284"/>
        <w:rPr>
          <w:rFonts w:ascii="Arial" w:hAnsi="Arial" w:cs="Arial"/>
        </w:rPr>
      </w:pPr>
      <w:r w:rsidRPr="006E3433">
        <w:rPr>
          <w:rFonts w:ascii="Arial" w:hAnsi="Arial" w:cs="Arial"/>
        </w:rPr>
        <w:t>Ustawa z dnia 7 lipca 1994r – Prawo Budowlane</w:t>
      </w:r>
    </w:p>
    <w:p w:rsidR="00A4010D" w:rsidRPr="006E3433" w:rsidRDefault="00A4010D" w:rsidP="00963CD4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709" w:hanging="284"/>
        <w:rPr>
          <w:rFonts w:ascii="Arial" w:hAnsi="Arial" w:cs="Arial"/>
        </w:rPr>
      </w:pPr>
      <w:r w:rsidRPr="006E3433">
        <w:rPr>
          <w:rFonts w:ascii="Arial" w:hAnsi="Arial" w:cs="Arial"/>
        </w:rPr>
        <w:t>Rozporządzenie Ministra Gosp</w:t>
      </w:r>
      <w:r w:rsidR="00832812">
        <w:rPr>
          <w:rFonts w:ascii="Arial" w:hAnsi="Arial" w:cs="Arial"/>
        </w:rPr>
        <w:t>.</w:t>
      </w:r>
      <w:r w:rsidRPr="006E3433">
        <w:rPr>
          <w:rFonts w:ascii="Arial" w:hAnsi="Arial" w:cs="Arial"/>
        </w:rPr>
        <w:t xml:space="preserve"> Przestrzennej i Budownictwa z 12.04.2002r</w:t>
      </w:r>
      <w:r w:rsidR="006E3433">
        <w:rPr>
          <w:rFonts w:ascii="Arial" w:hAnsi="Arial" w:cs="Arial"/>
        </w:rPr>
        <w:t xml:space="preserve"> </w:t>
      </w:r>
      <w:r w:rsidR="00832812">
        <w:rPr>
          <w:rFonts w:ascii="Arial" w:hAnsi="Arial" w:cs="Arial"/>
        </w:rPr>
        <w:br/>
      </w:r>
      <w:r w:rsidRPr="006E3433">
        <w:rPr>
          <w:rFonts w:ascii="Arial" w:hAnsi="Arial" w:cs="Arial"/>
        </w:rPr>
        <w:t>w sprawie warunk</w:t>
      </w:r>
      <w:r w:rsidR="006E3433">
        <w:rPr>
          <w:rFonts w:ascii="Arial" w:hAnsi="Arial" w:cs="Arial"/>
        </w:rPr>
        <w:t>ó</w:t>
      </w:r>
      <w:r w:rsidRPr="006E3433">
        <w:rPr>
          <w:rFonts w:ascii="Arial" w:hAnsi="Arial" w:cs="Arial"/>
        </w:rPr>
        <w:t>w technicznych jakim powinny odpowiadać budynki i ich</w:t>
      </w:r>
      <w:r w:rsidR="006E3433">
        <w:rPr>
          <w:rFonts w:ascii="Arial" w:hAnsi="Arial" w:cs="Arial"/>
        </w:rPr>
        <w:t xml:space="preserve"> </w:t>
      </w:r>
      <w:r w:rsidRPr="006E3433">
        <w:rPr>
          <w:rFonts w:ascii="Arial" w:hAnsi="Arial" w:cs="Arial"/>
        </w:rPr>
        <w:t>usytuowanie (z p</w:t>
      </w:r>
      <w:r w:rsidR="00EF581B">
        <w:rPr>
          <w:rFonts w:ascii="Arial" w:hAnsi="Arial" w:cs="Arial"/>
        </w:rPr>
        <w:t>ó</w:t>
      </w:r>
      <w:r w:rsidRPr="006E3433">
        <w:rPr>
          <w:rFonts w:ascii="Arial" w:hAnsi="Arial" w:cs="Arial"/>
        </w:rPr>
        <w:t>źniejszymi zmianami)</w:t>
      </w:r>
    </w:p>
    <w:p w:rsidR="00A4010D" w:rsidRPr="00832812" w:rsidRDefault="00A4010D" w:rsidP="00B40983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709" w:hanging="284"/>
        <w:rPr>
          <w:rFonts w:ascii="Arial" w:hAnsi="Arial" w:cs="Arial"/>
        </w:rPr>
      </w:pPr>
      <w:r w:rsidRPr="00832812">
        <w:rPr>
          <w:rFonts w:ascii="Arial" w:hAnsi="Arial" w:cs="Arial"/>
        </w:rPr>
        <w:t xml:space="preserve">Rozporządzenie Ministra Spraw </w:t>
      </w:r>
      <w:proofErr w:type="spellStart"/>
      <w:r w:rsidRPr="00832812">
        <w:rPr>
          <w:rFonts w:ascii="Arial" w:hAnsi="Arial" w:cs="Arial"/>
        </w:rPr>
        <w:t>Wewn</w:t>
      </w:r>
      <w:proofErr w:type="spellEnd"/>
      <w:r w:rsidR="00832812" w:rsidRPr="00832812">
        <w:rPr>
          <w:rFonts w:ascii="Arial" w:hAnsi="Arial" w:cs="Arial"/>
        </w:rPr>
        <w:t>.</w:t>
      </w:r>
      <w:r w:rsidRPr="00832812">
        <w:rPr>
          <w:rFonts w:ascii="Arial" w:hAnsi="Arial" w:cs="Arial"/>
        </w:rPr>
        <w:t xml:space="preserve"> i </w:t>
      </w:r>
      <w:proofErr w:type="spellStart"/>
      <w:r w:rsidRPr="00832812">
        <w:rPr>
          <w:rFonts w:ascii="Arial" w:hAnsi="Arial" w:cs="Arial"/>
        </w:rPr>
        <w:t>Admin</w:t>
      </w:r>
      <w:proofErr w:type="spellEnd"/>
      <w:r w:rsidR="00832812" w:rsidRPr="00832812">
        <w:rPr>
          <w:rFonts w:ascii="Arial" w:hAnsi="Arial" w:cs="Arial"/>
        </w:rPr>
        <w:t>.</w:t>
      </w:r>
      <w:r w:rsidRPr="00832812">
        <w:rPr>
          <w:rFonts w:ascii="Arial" w:hAnsi="Arial" w:cs="Arial"/>
        </w:rPr>
        <w:t xml:space="preserve"> z 7 czerwca 2010r w</w:t>
      </w:r>
      <w:r w:rsidR="006E3433" w:rsidRPr="00832812">
        <w:rPr>
          <w:rFonts w:ascii="Arial" w:hAnsi="Arial" w:cs="Arial"/>
        </w:rPr>
        <w:t xml:space="preserve"> </w:t>
      </w:r>
      <w:r w:rsidRPr="00832812">
        <w:rPr>
          <w:rFonts w:ascii="Arial" w:hAnsi="Arial" w:cs="Arial"/>
        </w:rPr>
        <w:t>sprawie ochrony przeciwpo</w:t>
      </w:r>
      <w:r w:rsidR="006E3433" w:rsidRPr="00832812">
        <w:rPr>
          <w:rFonts w:ascii="Arial" w:hAnsi="Arial" w:cs="Arial"/>
        </w:rPr>
        <w:t>ż</w:t>
      </w:r>
      <w:r w:rsidRPr="00832812">
        <w:rPr>
          <w:rFonts w:ascii="Arial" w:hAnsi="Arial" w:cs="Arial"/>
        </w:rPr>
        <w:t>arowej budynk</w:t>
      </w:r>
      <w:r w:rsidR="006E3433" w:rsidRPr="00832812">
        <w:rPr>
          <w:rFonts w:ascii="Arial" w:hAnsi="Arial" w:cs="Arial"/>
        </w:rPr>
        <w:t>ó</w:t>
      </w:r>
      <w:r w:rsidRPr="00832812">
        <w:rPr>
          <w:rFonts w:ascii="Arial" w:hAnsi="Arial" w:cs="Arial"/>
        </w:rPr>
        <w:t>w, innych obiekt</w:t>
      </w:r>
      <w:r w:rsidR="006E3433" w:rsidRPr="00832812">
        <w:rPr>
          <w:rFonts w:ascii="Arial" w:hAnsi="Arial" w:cs="Arial"/>
        </w:rPr>
        <w:t>ó</w:t>
      </w:r>
      <w:r w:rsidRPr="00832812">
        <w:rPr>
          <w:rFonts w:ascii="Arial" w:hAnsi="Arial" w:cs="Arial"/>
        </w:rPr>
        <w:t>w budowlanych i</w:t>
      </w:r>
      <w:r w:rsidR="00832812" w:rsidRPr="00832812">
        <w:rPr>
          <w:rFonts w:ascii="Arial" w:hAnsi="Arial" w:cs="Arial"/>
        </w:rPr>
        <w:t xml:space="preserve"> </w:t>
      </w:r>
      <w:r w:rsidRPr="00832812">
        <w:rPr>
          <w:rFonts w:ascii="Arial" w:hAnsi="Arial" w:cs="Arial"/>
        </w:rPr>
        <w:t>teren</w:t>
      </w:r>
      <w:r w:rsidR="006E3433" w:rsidRPr="00832812">
        <w:rPr>
          <w:rFonts w:ascii="Arial" w:hAnsi="Arial" w:cs="Arial"/>
        </w:rPr>
        <w:t>ó</w:t>
      </w:r>
      <w:r w:rsidRPr="00832812">
        <w:rPr>
          <w:rFonts w:ascii="Arial" w:hAnsi="Arial" w:cs="Arial"/>
        </w:rPr>
        <w:t>w (</w:t>
      </w:r>
      <w:proofErr w:type="spellStart"/>
      <w:r w:rsidRPr="00832812">
        <w:rPr>
          <w:rFonts w:ascii="Arial" w:hAnsi="Arial" w:cs="Arial"/>
        </w:rPr>
        <w:t>Dz.U</w:t>
      </w:r>
      <w:proofErr w:type="spellEnd"/>
      <w:r w:rsidRPr="00832812">
        <w:rPr>
          <w:rFonts w:ascii="Arial" w:hAnsi="Arial" w:cs="Arial"/>
        </w:rPr>
        <w:t>. nr 109 poz. 719)</w:t>
      </w:r>
    </w:p>
    <w:p w:rsidR="00A4010D" w:rsidRPr="006E3433" w:rsidRDefault="00A4010D" w:rsidP="006E3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E3433">
        <w:rPr>
          <w:rFonts w:ascii="Arial" w:hAnsi="Arial" w:cs="Arial"/>
        </w:rPr>
        <w:t xml:space="preserve">dane techniczne urządzeń oraz </w:t>
      </w:r>
      <w:r w:rsidR="006E3433">
        <w:rPr>
          <w:rFonts w:ascii="Arial" w:hAnsi="Arial" w:cs="Arial"/>
        </w:rPr>
        <w:t xml:space="preserve">literatura techniczna </w:t>
      </w:r>
    </w:p>
    <w:p w:rsidR="006E3433" w:rsidRDefault="006E3433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1.2. PRZEDMIOT I ZAKRES OPRACOWANIA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Przedmiotem niniejszego opracowania jest projekt przebudowy istniejącej kotłowni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spalającej olej opałowy lekki na kotłownię opalaną </w:t>
      </w:r>
      <w:r w:rsidR="006E3433">
        <w:rPr>
          <w:rFonts w:ascii="Arial" w:hAnsi="Arial" w:cs="Arial"/>
        </w:rPr>
        <w:t xml:space="preserve">paliwem stałym ekologicznym </w:t>
      </w:r>
      <w:proofErr w:type="spellStart"/>
      <w:r>
        <w:rPr>
          <w:rFonts w:ascii="Arial" w:hAnsi="Arial" w:cs="Arial"/>
        </w:rPr>
        <w:t>pelletem</w:t>
      </w:r>
      <w:proofErr w:type="spellEnd"/>
      <w:r>
        <w:rPr>
          <w:rFonts w:ascii="Arial" w:hAnsi="Arial" w:cs="Arial"/>
        </w:rPr>
        <w:t>. Kotłownia zlokalizowana jest w</w:t>
      </w:r>
      <w:r w:rsidR="006E34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budynku </w:t>
      </w:r>
      <w:r w:rsidR="008133A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zkoły </w:t>
      </w:r>
      <w:r w:rsidR="008133AC">
        <w:rPr>
          <w:rFonts w:ascii="Arial" w:hAnsi="Arial" w:cs="Arial"/>
        </w:rPr>
        <w:t>P</w:t>
      </w:r>
      <w:r w:rsidR="000C7215">
        <w:rPr>
          <w:rFonts w:ascii="Arial" w:hAnsi="Arial" w:cs="Arial"/>
        </w:rPr>
        <w:t xml:space="preserve">odstawowej i </w:t>
      </w:r>
      <w:r w:rsidR="008133AC">
        <w:rPr>
          <w:rFonts w:ascii="Arial" w:hAnsi="Arial" w:cs="Arial"/>
        </w:rPr>
        <w:t>Gimnazjum P</w:t>
      </w:r>
      <w:r w:rsidR="000C7215">
        <w:rPr>
          <w:rFonts w:ascii="Arial" w:hAnsi="Arial" w:cs="Arial"/>
        </w:rPr>
        <w:t xml:space="preserve">ublicznym. Kotłownia </w:t>
      </w:r>
      <w:r>
        <w:rPr>
          <w:rFonts w:ascii="Arial" w:hAnsi="Arial" w:cs="Arial"/>
        </w:rPr>
        <w:t xml:space="preserve">zasila w ciepło </w:t>
      </w:r>
      <w:r w:rsidR="000C7215">
        <w:rPr>
          <w:rFonts w:ascii="Arial" w:hAnsi="Arial" w:cs="Arial"/>
        </w:rPr>
        <w:t xml:space="preserve">grzewczo-wentylacyjne </w:t>
      </w:r>
      <w:r>
        <w:rPr>
          <w:rFonts w:ascii="Arial" w:hAnsi="Arial" w:cs="Arial"/>
        </w:rPr>
        <w:t xml:space="preserve">budynek szkoły </w:t>
      </w:r>
      <w:r w:rsidR="00F4256D">
        <w:rPr>
          <w:rFonts w:ascii="Arial" w:hAnsi="Arial" w:cs="Arial"/>
        </w:rPr>
        <w:t xml:space="preserve">z salą gimnastyczną </w:t>
      </w:r>
      <w:r w:rsidR="000C7215">
        <w:rPr>
          <w:rFonts w:ascii="Arial" w:hAnsi="Arial" w:cs="Arial"/>
        </w:rPr>
        <w:br/>
      </w:r>
      <w:r w:rsidR="00F4256D">
        <w:rPr>
          <w:rFonts w:ascii="Arial" w:hAnsi="Arial" w:cs="Arial"/>
        </w:rPr>
        <w:t>i łącznikiem.</w:t>
      </w:r>
      <w:r w:rsidR="000C72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Opracowanie obejmuje technologię źr</w:t>
      </w:r>
      <w:r w:rsidR="00F4256D">
        <w:rPr>
          <w:rFonts w:ascii="Arial" w:hAnsi="Arial" w:cs="Arial"/>
        </w:rPr>
        <w:t>ó</w:t>
      </w:r>
      <w:r>
        <w:rPr>
          <w:rFonts w:ascii="Arial" w:hAnsi="Arial" w:cs="Arial"/>
        </w:rPr>
        <w:t>dła ciepła - ustalenie schematu technologicznego, dob</w:t>
      </w:r>
      <w:r w:rsidR="00F4256D">
        <w:rPr>
          <w:rFonts w:ascii="Arial" w:hAnsi="Arial" w:cs="Arial"/>
        </w:rPr>
        <w:t>ó</w:t>
      </w:r>
      <w:r>
        <w:rPr>
          <w:rFonts w:ascii="Arial" w:hAnsi="Arial" w:cs="Arial"/>
        </w:rPr>
        <w:t>r</w:t>
      </w:r>
      <w:r w:rsidR="00F425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rozmieszczenie wszystkich element</w:t>
      </w:r>
      <w:r w:rsidR="00F4256D">
        <w:rPr>
          <w:rFonts w:ascii="Arial" w:hAnsi="Arial" w:cs="Arial"/>
        </w:rPr>
        <w:t>ó</w:t>
      </w:r>
      <w:r>
        <w:rPr>
          <w:rFonts w:ascii="Arial" w:hAnsi="Arial" w:cs="Arial"/>
        </w:rPr>
        <w:t>w.</w:t>
      </w:r>
    </w:p>
    <w:p w:rsidR="00D14A79" w:rsidRDefault="00D14A79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1.3 . STAN ISTNIEJĄCY, DEMONTA</w:t>
      </w:r>
      <w:r w:rsidR="00D14A79">
        <w:rPr>
          <w:rFonts w:ascii="Arial,Bold" w:hAnsi="Arial,Bold" w:cs="Arial,Bold"/>
          <w:b/>
          <w:bCs/>
        </w:rPr>
        <w:t>Ż</w:t>
      </w:r>
      <w:r>
        <w:rPr>
          <w:rFonts w:ascii="Arial,Bold" w:hAnsi="Arial,Bold" w:cs="Arial,Bold"/>
          <w:b/>
          <w:bCs/>
        </w:rPr>
        <w:t>E</w:t>
      </w:r>
      <w:r w:rsidR="003C29AC">
        <w:rPr>
          <w:rFonts w:ascii="Arial,Bold" w:hAnsi="Arial,Bold" w:cs="Arial,Bold"/>
          <w:b/>
          <w:bCs/>
        </w:rPr>
        <w:t xml:space="preserve"> I WYTYCZNE REMONTU POMIESZCZEŃ.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Obecnie </w:t>
      </w:r>
      <w:r w:rsidR="00D14A79">
        <w:rPr>
          <w:rFonts w:ascii="Arial" w:hAnsi="Arial" w:cs="Arial"/>
        </w:rPr>
        <w:t xml:space="preserve">obiekty szkolne </w:t>
      </w:r>
      <w:r>
        <w:rPr>
          <w:rFonts w:ascii="Arial" w:hAnsi="Arial" w:cs="Arial"/>
        </w:rPr>
        <w:t xml:space="preserve">w </w:t>
      </w:r>
      <w:r w:rsidR="00D14A79">
        <w:rPr>
          <w:rFonts w:ascii="Arial" w:hAnsi="Arial" w:cs="Arial"/>
        </w:rPr>
        <w:t xml:space="preserve">Świętej </w:t>
      </w:r>
      <w:r>
        <w:rPr>
          <w:rFonts w:ascii="Arial" w:hAnsi="Arial" w:cs="Arial"/>
        </w:rPr>
        <w:t>składa się</w:t>
      </w:r>
      <w:r w:rsidR="00D14A79">
        <w:rPr>
          <w:rFonts w:ascii="Arial" w:hAnsi="Arial" w:cs="Arial"/>
        </w:rPr>
        <w:t xml:space="preserve"> z budynku szkoły, łącznika i </w:t>
      </w:r>
      <w:r w:rsidR="00B40983">
        <w:rPr>
          <w:rFonts w:ascii="Arial" w:hAnsi="Arial" w:cs="Arial"/>
        </w:rPr>
        <w:t>s</w:t>
      </w:r>
      <w:r w:rsidR="00D14A79">
        <w:rPr>
          <w:rFonts w:ascii="Arial" w:hAnsi="Arial" w:cs="Arial"/>
        </w:rPr>
        <w:t xml:space="preserve">ali gimnastycznej. Wszystkie </w:t>
      </w:r>
      <w:r>
        <w:rPr>
          <w:rFonts w:ascii="Arial" w:hAnsi="Arial" w:cs="Arial"/>
        </w:rPr>
        <w:t>obiekty zasilane są w ciepło na</w:t>
      </w:r>
      <w:r w:rsidR="00D14A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potrzeby centralnego ogrzewania   z kotłowni olejowej</w:t>
      </w:r>
      <w:r w:rsidR="00D14A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zlokalizowanej w </w:t>
      </w:r>
      <w:r w:rsidR="00D14A79">
        <w:rPr>
          <w:rFonts w:ascii="Arial" w:hAnsi="Arial" w:cs="Arial"/>
        </w:rPr>
        <w:t xml:space="preserve">budynku </w:t>
      </w:r>
      <w:r>
        <w:rPr>
          <w:rFonts w:ascii="Arial" w:hAnsi="Arial" w:cs="Arial"/>
        </w:rPr>
        <w:t>szkoły</w:t>
      </w:r>
      <w:r w:rsidR="00D14A7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W kotłowni zamontowane są dwa kotły</w:t>
      </w:r>
      <w:r w:rsidR="003C29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olejowe </w:t>
      </w:r>
      <w:r w:rsidR="00D14A79">
        <w:rPr>
          <w:rFonts w:ascii="Arial" w:hAnsi="Arial" w:cs="Arial"/>
        </w:rPr>
        <w:t xml:space="preserve">jeden firmy </w:t>
      </w:r>
      <w:proofErr w:type="spellStart"/>
      <w:r w:rsidR="00D14A79">
        <w:rPr>
          <w:rFonts w:ascii="Arial" w:hAnsi="Arial" w:cs="Arial"/>
        </w:rPr>
        <w:t>Buderus</w:t>
      </w:r>
      <w:proofErr w:type="spellEnd"/>
      <w:r w:rsidR="00D14A79">
        <w:rPr>
          <w:rFonts w:ascii="Arial" w:hAnsi="Arial" w:cs="Arial"/>
        </w:rPr>
        <w:t xml:space="preserve"> </w:t>
      </w:r>
      <w:r w:rsidR="00F01F88">
        <w:rPr>
          <w:rFonts w:ascii="Arial" w:hAnsi="Arial" w:cs="Arial"/>
        </w:rPr>
        <w:t xml:space="preserve">typ </w:t>
      </w:r>
      <w:proofErr w:type="spellStart"/>
      <w:r w:rsidR="00F01F88">
        <w:rPr>
          <w:rFonts w:ascii="Arial" w:hAnsi="Arial" w:cs="Arial"/>
        </w:rPr>
        <w:t>Domoblok</w:t>
      </w:r>
      <w:proofErr w:type="spellEnd"/>
      <w:r w:rsidR="00F01F88">
        <w:rPr>
          <w:rFonts w:ascii="Arial" w:hAnsi="Arial" w:cs="Arial"/>
        </w:rPr>
        <w:t xml:space="preserve"> </w:t>
      </w:r>
      <w:r w:rsidR="00D14A79">
        <w:rPr>
          <w:rFonts w:ascii="Arial" w:hAnsi="Arial" w:cs="Arial"/>
        </w:rPr>
        <w:t xml:space="preserve">z 1996 r. o wydajności Q = 250-340 kW </w:t>
      </w:r>
      <w:r w:rsidR="00F01F88">
        <w:rPr>
          <w:rFonts w:ascii="Arial" w:hAnsi="Arial" w:cs="Arial"/>
        </w:rPr>
        <w:br/>
      </w:r>
      <w:r w:rsidR="00D14A79">
        <w:rPr>
          <w:rFonts w:ascii="Arial" w:hAnsi="Arial" w:cs="Arial"/>
        </w:rPr>
        <w:t xml:space="preserve">z palnikiem nadmuchowym firmy </w:t>
      </w:r>
      <w:proofErr w:type="spellStart"/>
      <w:r w:rsidR="00D14A79">
        <w:rPr>
          <w:rFonts w:ascii="Arial" w:hAnsi="Arial" w:cs="Arial"/>
        </w:rPr>
        <w:t>Waishaupt</w:t>
      </w:r>
      <w:proofErr w:type="spellEnd"/>
      <w:r w:rsidR="00D14A79">
        <w:rPr>
          <w:rFonts w:ascii="Arial" w:hAnsi="Arial" w:cs="Arial"/>
        </w:rPr>
        <w:t xml:space="preserve"> oraz drugim firmy </w:t>
      </w:r>
      <w:proofErr w:type="spellStart"/>
      <w:r w:rsidR="00D14A79">
        <w:rPr>
          <w:rFonts w:ascii="Arial" w:hAnsi="Arial" w:cs="Arial"/>
        </w:rPr>
        <w:t>Schafer</w:t>
      </w:r>
      <w:proofErr w:type="spellEnd"/>
      <w:r w:rsidR="00D14A79">
        <w:rPr>
          <w:rFonts w:ascii="Arial" w:hAnsi="Arial" w:cs="Arial"/>
        </w:rPr>
        <w:t xml:space="preserve"> </w:t>
      </w:r>
      <w:r w:rsidR="00F01F88">
        <w:rPr>
          <w:rFonts w:ascii="Arial" w:hAnsi="Arial" w:cs="Arial"/>
        </w:rPr>
        <w:t xml:space="preserve">typ </w:t>
      </w:r>
      <w:proofErr w:type="spellStart"/>
      <w:r w:rsidR="00D14A79">
        <w:rPr>
          <w:rFonts w:ascii="Arial" w:hAnsi="Arial" w:cs="Arial"/>
        </w:rPr>
        <w:t>Domoblok</w:t>
      </w:r>
      <w:proofErr w:type="spellEnd"/>
      <w:r w:rsidR="00D14A79">
        <w:rPr>
          <w:rFonts w:ascii="Arial" w:hAnsi="Arial" w:cs="Arial"/>
        </w:rPr>
        <w:t xml:space="preserve"> N </w:t>
      </w:r>
      <w:r w:rsidR="00F01F88">
        <w:rPr>
          <w:rFonts w:ascii="Arial" w:hAnsi="Arial" w:cs="Arial"/>
        </w:rPr>
        <w:br/>
      </w:r>
      <w:r w:rsidR="009433A9">
        <w:rPr>
          <w:rFonts w:ascii="Arial" w:hAnsi="Arial" w:cs="Arial"/>
        </w:rPr>
        <w:t xml:space="preserve">o wydajności Q= 72-330 kW </w:t>
      </w:r>
      <w:r w:rsidR="00D14A79">
        <w:rPr>
          <w:rFonts w:ascii="Arial" w:hAnsi="Arial" w:cs="Arial"/>
        </w:rPr>
        <w:t xml:space="preserve">z palnikiem nadmuchowym VT3 </w:t>
      </w:r>
      <w:proofErr w:type="spellStart"/>
      <w:r w:rsidR="00D14A79">
        <w:rPr>
          <w:rFonts w:ascii="Arial" w:hAnsi="Arial" w:cs="Arial"/>
        </w:rPr>
        <w:t>Korting</w:t>
      </w:r>
      <w:proofErr w:type="spellEnd"/>
      <w:r w:rsidR="00D14A7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Kotły wyposa</w:t>
      </w:r>
      <w:r w:rsidR="00D14A79">
        <w:rPr>
          <w:rFonts w:ascii="Arial" w:hAnsi="Arial" w:cs="Arial"/>
        </w:rPr>
        <w:t>ż</w:t>
      </w:r>
      <w:r>
        <w:rPr>
          <w:rFonts w:ascii="Arial" w:hAnsi="Arial" w:cs="Arial"/>
        </w:rPr>
        <w:t>one są w sterowniki i pracują w układzie kaskadowym.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Kotłownia posiada tak</w:t>
      </w:r>
      <w:r w:rsidR="00EF4BBF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automatykę pogodową</w:t>
      </w:r>
      <w:r w:rsidR="00EF4BB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W</w:t>
      </w:r>
      <w:r w:rsidR="00EF4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kotłowni wydzielone </w:t>
      </w:r>
      <w:r w:rsidR="00EF4BBF">
        <w:rPr>
          <w:rFonts w:ascii="Arial" w:hAnsi="Arial" w:cs="Arial"/>
        </w:rPr>
        <w:t>jest</w:t>
      </w:r>
      <w:r>
        <w:rPr>
          <w:rFonts w:ascii="Arial" w:hAnsi="Arial" w:cs="Arial"/>
        </w:rPr>
        <w:t xml:space="preserve"> </w:t>
      </w:r>
      <w:r w:rsidR="00EF4BBF">
        <w:rPr>
          <w:rFonts w:ascii="Arial" w:hAnsi="Arial" w:cs="Arial"/>
        </w:rPr>
        <w:t>pięć odgał</w:t>
      </w:r>
      <w:r w:rsidR="00EB2236">
        <w:rPr>
          <w:rFonts w:ascii="Arial" w:hAnsi="Arial" w:cs="Arial"/>
        </w:rPr>
        <w:t>ę</w:t>
      </w:r>
      <w:r w:rsidR="00EF4BBF">
        <w:rPr>
          <w:rFonts w:ascii="Arial" w:hAnsi="Arial" w:cs="Arial"/>
        </w:rPr>
        <w:t xml:space="preserve">zień  </w:t>
      </w:r>
      <w:r>
        <w:rPr>
          <w:rFonts w:ascii="Arial" w:hAnsi="Arial" w:cs="Arial"/>
        </w:rPr>
        <w:t>grzewcz</w:t>
      </w:r>
      <w:r w:rsidR="00EF4BBF">
        <w:rPr>
          <w:rFonts w:ascii="Arial" w:hAnsi="Arial" w:cs="Arial"/>
        </w:rPr>
        <w:t>ych</w:t>
      </w:r>
      <w:r w:rsidR="00F01F88">
        <w:rPr>
          <w:rFonts w:ascii="Arial" w:hAnsi="Arial" w:cs="Arial"/>
        </w:rPr>
        <w:t xml:space="preserve"> </w:t>
      </w:r>
      <w:r w:rsidR="00EF4BBF">
        <w:rPr>
          <w:rFonts w:ascii="Arial" w:hAnsi="Arial" w:cs="Arial"/>
        </w:rPr>
        <w:t xml:space="preserve">pracujące </w:t>
      </w:r>
      <w:r w:rsidR="00F01F88">
        <w:rPr>
          <w:rFonts w:ascii="Arial" w:hAnsi="Arial" w:cs="Arial"/>
        </w:rPr>
        <w:t xml:space="preserve">jak </w:t>
      </w:r>
      <w:r w:rsidR="00EF4BBF">
        <w:rPr>
          <w:rFonts w:ascii="Arial" w:hAnsi="Arial" w:cs="Arial"/>
        </w:rPr>
        <w:t>jed</w:t>
      </w:r>
      <w:r w:rsidR="00F01F88">
        <w:rPr>
          <w:rFonts w:ascii="Arial" w:hAnsi="Arial" w:cs="Arial"/>
        </w:rPr>
        <w:t>e</w:t>
      </w:r>
      <w:r w:rsidR="00EF4BBF">
        <w:rPr>
          <w:rFonts w:ascii="Arial" w:hAnsi="Arial" w:cs="Arial"/>
        </w:rPr>
        <w:t>n obieg grzewczy</w:t>
      </w:r>
      <w:r w:rsidR="00F01F88">
        <w:rPr>
          <w:rFonts w:ascii="Arial" w:hAnsi="Arial" w:cs="Arial"/>
        </w:rPr>
        <w:t xml:space="preserve"> o </w:t>
      </w:r>
      <w:proofErr w:type="spellStart"/>
      <w:r w:rsidR="00F01F88">
        <w:rPr>
          <w:rFonts w:ascii="Arial" w:hAnsi="Arial" w:cs="Arial"/>
        </w:rPr>
        <w:t>tytch</w:t>
      </w:r>
      <w:proofErr w:type="spellEnd"/>
      <w:r w:rsidR="00F01F88">
        <w:rPr>
          <w:rFonts w:ascii="Arial" w:hAnsi="Arial" w:cs="Arial"/>
        </w:rPr>
        <w:t xml:space="preserve"> samych parametrach</w:t>
      </w:r>
      <w:r w:rsidR="00EF4BBF">
        <w:rPr>
          <w:rFonts w:ascii="Arial" w:hAnsi="Arial" w:cs="Arial"/>
        </w:rPr>
        <w:t xml:space="preserve">. </w:t>
      </w:r>
    </w:p>
    <w:p w:rsidR="00A4010D" w:rsidRDefault="00EB2236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Instalacja technolog</w:t>
      </w:r>
      <w:r w:rsidR="00F01F88">
        <w:rPr>
          <w:rFonts w:ascii="Arial" w:hAnsi="Arial" w:cs="Arial"/>
        </w:rPr>
        <w:t xml:space="preserve">iczna </w:t>
      </w:r>
      <w:r>
        <w:rPr>
          <w:rFonts w:ascii="Arial" w:hAnsi="Arial" w:cs="Arial"/>
        </w:rPr>
        <w:t>z</w:t>
      </w:r>
      <w:r w:rsidR="00A4010D">
        <w:rPr>
          <w:rFonts w:ascii="Arial" w:hAnsi="Arial" w:cs="Arial"/>
        </w:rPr>
        <w:t xml:space="preserve">abezpieczona jest </w:t>
      </w:r>
      <w:r w:rsidR="00F01F88">
        <w:rPr>
          <w:rFonts w:ascii="Arial" w:hAnsi="Arial" w:cs="Arial"/>
        </w:rPr>
        <w:t xml:space="preserve">w układzie zamkniętym </w:t>
      </w:r>
      <w:r>
        <w:rPr>
          <w:rFonts w:ascii="Arial" w:hAnsi="Arial" w:cs="Arial"/>
        </w:rPr>
        <w:t>dwoma naczyniami</w:t>
      </w:r>
      <w:r w:rsidR="00A4010D">
        <w:rPr>
          <w:rFonts w:ascii="Arial" w:hAnsi="Arial" w:cs="Arial"/>
        </w:rPr>
        <w:t xml:space="preserve"> </w:t>
      </w:r>
      <w:proofErr w:type="spellStart"/>
      <w:r w:rsidR="00A4010D">
        <w:rPr>
          <w:rFonts w:ascii="Arial" w:hAnsi="Arial" w:cs="Arial"/>
        </w:rPr>
        <w:t>wzbiorczym</w:t>
      </w:r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przeponowymi.</w:t>
      </w:r>
      <w:r w:rsidR="00F01F88">
        <w:rPr>
          <w:rFonts w:ascii="Arial" w:hAnsi="Arial" w:cs="Arial"/>
        </w:rPr>
        <w:t xml:space="preserve"> 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demonta</w:t>
      </w:r>
      <w:r w:rsidR="00EB2236">
        <w:rPr>
          <w:rFonts w:ascii="Arial" w:hAnsi="Arial" w:cs="Arial"/>
        </w:rPr>
        <w:t>żu</w:t>
      </w:r>
      <w:r>
        <w:rPr>
          <w:rFonts w:ascii="Arial" w:hAnsi="Arial" w:cs="Arial"/>
        </w:rPr>
        <w:t xml:space="preserve"> przewidziano </w:t>
      </w:r>
      <w:r w:rsidR="00EB2236">
        <w:rPr>
          <w:rFonts w:ascii="Arial" w:hAnsi="Arial" w:cs="Arial"/>
        </w:rPr>
        <w:t xml:space="preserve">całą instalację technologiczną z urządzeniami oraz likwidację magazynu oleju przy kotłowni. 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istniejących pomieszczeniach kotłowni i składu </w:t>
      </w:r>
      <w:r w:rsidR="00EB2236">
        <w:rPr>
          <w:rFonts w:ascii="Arial" w:hAnsi="Arial" w:cs="Arial"/>
        </w:rPr>
        <w:t>paliwa</w:t>
      </w:r>
      <w:r>
        <w:rPr>
          <w:rFonts w:ascii="Arial" w:hAnsi="Arial" w:cs="Arial"/>
        </w:rPr>
        <w:t xml:space="preserve"> nale</w:t>
      </w:r>
      <w:r w:rsidR="00EB2236">
        <w:rPr>
          <w:rFonts w:ascii="Arial" w:hAnsi="Arial" w:cs="Arial"/>
        </w:rPr>
        <w:t>ż</w:t>
      </w:r>
      <w:r>
        <w:rPr>
          <w:rFonts w:ascii="Arial" w:hAnsi="Arial" w:cs="Arial"/>
        </w:rPr>
        <w:t>y przeprowadzić remonty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obejmujące: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wyr</w:t>
      </w:r>
      <w:r w:rsidR="00EB2236">
        <w:rPr>
          <w:rFonts w:ascii="Arial" w:hAnsi="Arial" w:cs="Arial"/>
        </w:rPr>
        <w:t>ó</w:t>
      </w:r>
      <w:r>
        <w:rPr>
          <w:rFonts w:ascii="Arial" w:hAnsi="Arial" w:cs="Arial"/>
        </w:rPr>
        <w:t>wnanie ścian, posadzek i sufit</w:t>
      </w:r>
      <w:r w:rsidR="00EB2236">
        <w:rPr>
          <w:rFonts w:ascii="Arial" w:hAnsi="Arial" w:cs="Arial"/>
        </w:rPr>
        <w:t>ó</w:t>
      </w:r>
      <w:r>
        <w:rPr>
          <w:rFonts w:ascii="Arial" w:hAnsi="Arial" w:cs="Arial"/>
        </w:rPr>
        <w:t>w w pomieszczeniach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otwor</w:t>
      </w:r>
      <w:r w:rsidR="00EB2236">
        <w:rPr>
          <w:rFonts w:ascii="Arial" w:hAnsi="Arial" w:cs="Arial"/>
        </w:rPr>
        <w:t>ó</w:t>
      </w:r>
      <w:r>
        <w:rPr>
          <w:rFonts w:ascii="Arial" w:hAnsi="Arial" w:cs="Arial"/>
        </w:rPr>
        <w:t>w monta</w:t>
      </w:r>
      <w:r w:rsidR="00EB2236">
        <w:rPr>
          <w:rFonts w:ascii="Arial" w:hAnsi="Arial" w:cs="Arial"/>
        </w:rPr>
        <w:t>ż</w:t>
      </w:r>
      <w:r>
        <w:rPr>
          <w:rFonts w:ascii="Arial" w:hAnsi="Arial" w:cs="Arial"/>
        </w:rPr>
        <w:t>owych dla wniesienia urządzeń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fundament</w:t>
      </w:r>
      <w:r w:rsidR="00EB2236">
        <w:rPr>
          <w:rFonts w:ascii="Arial" w:hAnsi="Arial" w:cs="Arial"/>
        </w:rPr>
        <w:t>ó</w:t>
      </w:r>
      <w:r>
        <w:rPr>
          <w:rFonts w:ascii="Arial" w:hAnsi="Arial" w:cs="Arial"/>
        </w:rPr>
        <w:t xml:space="preserve">w betonowych pod kotły o wysokości </w:t>
      </w:r>
      <w:r w:rsidR="00E873B4"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>cm w</w:t>
      </w:r>
      <w:r w:rsidR="00EB22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obramowaniu </w:t>
      </w:r>
      <w:r w:rsidR="00E873B4">
        <w:rPr>
          <w:rFonts w:ascii="Arial" w:hAnsi="Arial" w:cs="Arial"/>
        </w:rPr>
        <w:br/>
      </w:r>
      <w:r>
        <w:rPr>
          <w:rFonts w:ascii="Arial" w:hAnsi="Arial" w:cs="Arial"/>
        </w:rPr>
        <w:t>z kątownik</w:t>
      </w:r>
      <w:r w:rsidR="00EB2236">
        <w:rPr>
          <w:rFonts w:ascii="Arial" w:hAnsi="Arial" w:cs="Arial"/>
        </w:rPr>
        <w:t>ó</w:t>
      </w:r>
      <w:r>
        <w:rPr>
          <w:rFonts w:ascii="Arial" w:hAnsi="Arial" w:cs="Arial"/>
        </w:rPr>
        <w:t>w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studzienk</w:t>
      </w:r>
      <w:r w:rsidR="00F01F88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schładzając</w:t>
      </w:r>
      <w:r w:rsidR="00F01F88">
        <w:rPr>
          <w:rFonts w:ascii="Arial" w:hAnsi="Arial" w:cs="Arial"/>
        </w:rPr>
        <w:t>ej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zbiornika paliwa w </w:t>
      </w:r>
      <w:r w:rsidR="00F01F88">
        <w:rPr>
          <w:rFonts w:ascii="Arial" w:hAnsi="Arial" w:cs="Arial"/>
        </w:rPr>
        <w:t xml:space="preserve">istniejącym składzie opału. 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leja zsypowego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 xml:space="preserve"> z płyt OSB gr.25mm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</w:t>
      </w:r>
      <w:r w:rsidR="00EB2236">
        <w:rPr>
          <w:rFonts w:ascii="Arial" w:hAnsi="Arial" w:cs="Arial"/>
        </w:rPr>
        <w:t>e</w:t>
      </w:r>
      <w:r>
        <w:rPr>
          <w:rFonts w:ascii="Arial" w:hAnsi="Arial" w:cs="Arial"/>
        </w:rPr>
        <w:t>bić w ścianie dla prz</w:t>
      </w:r>
      <w:r w:rsidR="00EB2236">
        <w:rPr>
          <w:rFonts w:ascii="Arial" w:hAnsi="Arial" w:cs="Arial"/>
        </w:rPr>
        <w:t>e</w:t>
      </w:r>
      <w:r>
        <w:rPr>
          <w:rFonts w:ascii="Arial" w:hAnsi="Arial" w:cs="Arial"/>
        </w:rPr>
        <w:t>jścia podajnik</w:t>
      </w:r>
      <w:r w:rsidR="00EB2236">
        <w:rPr>
          <w:rFonts w:ascii="Arial" w:hAnsi="Arial" w:cs="Arial"/>
        </w:rPr>
        <w:t>ó</w:t>
      </w:r>
      <w:r>
        <w:rPr>
          <w:rFonts w:ascii="Arial" w:hAnsi="Arial" w:cs="Arial"/>
        </w:rPr>
        <w:t>w ślimakowych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zamontowanie drzwi wewnętrznych do magazynu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 xml:space="preserve"> o odporności EI60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uzupełnienie ubytk</w:t>
      </w:r>
      <w:r w:rsidR="00EB2236">
        <w:rPr>
          <w:rFonts w:ascii="Arial" w:hAnsi="Arial" w:cs="Arial"/>
        </w:rPr>
        <w:t>ó</w:t>
      </w:r>
      <w:r>
        <w:rPr>
          <w:rFonts w:ascii="Arial" w:hAnsi="Arial" w:cs="Arial"/>
        </w:rPr>
        <w:t>w posadzek, malowanie pomieszczeń</w:t>
      </w:r>
      <w:r w:rsidR="00F01F88">
        <w:rPr>
          <w:rFonts w:ascii="Arial" w:hAnsi="Arial" w:cs="Arial"/>
        </w:rPr>
        <w:t>.</w:t>
      </w:r>
    </w:p>
    <w:p w:rsidR="00EB2236" w:rsidRDefault="00EB2236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1.4 . PALIWO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Paliwem dla kotłowni </w:t>
      </w:r>
      <w:r w:rsidR="00061D35">
        <w:rPr>
          <w:rFonts w:ascii="Arial" w:hAnsi="Arial" w:cs="Arial"/>
        </w:rPr>
        <w:t xml:space="preserve">po przebudowie </w:t>
      </w:r>
      <w:r>
        <w:rPr>
          <w:rFonts w:ascii="Arial" w:hAnsi="Arial" w:cs="Arial"/>
        </w:rPr>
        <w:t>będ</w:t>
      </w:r>
      <w:r w:rsidR="00061D35">
        <w:rPr>
          <w:rFonts w:ascii="Arial" w:hAnsi="Arial" w:cs="Arial"/>
        </w:rPr>
        <w:t xml:space="preserve">zie </w:t>
      </w:r>
      <w:proofErr w:type="spellStart"/>
      <w:r>
        <w:rPr>
          <w:rFonts w:ascii="Arial" w:hAnsi="Arial" w:cs="Arial"/>
        </w:rPr>
        <w:t>pellet</w:t>
      </w:r>
      <w:proofErr w:type="spellEnd"/>
      <w:r>
        <w:rPr>
          <w:rFonts w:ascii="Arial" w:hAnsi="Arial" w:cs="Arial"/>
        </w:rPr>
        <w:t xml:space="preserve"> o jakości potwierdzonej certyfikatem DIN PLUS. </w:t>
      </w:r>
      <w:r w:rsidR="00EB2236">
        <w:rPr>
          <w:rFonts w:ascii="Arial" w:hAnsi="Arial" w:cs="Arial"/>
        </w:rPr>
        <w:t xml:space="preserve">Właściwości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>: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lastRenderedPageBreak/>
        <w:t xml:space="preserve">średnica d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od 4 do 10 mm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długość </w:t>
      </w:r>
      <w:r w:rsidR="009433A9">
        <w:rPr>
          <w:rFonts w:ascii="Arial" w:hAnsi="Arial" w:cs="Arial"/>
        </w:rPr>
        <w:tab/>
      </w:r>
      <w:r w:rsidR="009433A9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5 x d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</w:rPr>
      </w:pPr>
      <w:r w:rsidRPr="009433A9">
        <w:rPr>
          <w:rFonts w:ascii="Arial" w:hAnsi="Arial" w:cs="Arial"/>
        </w:rPr>
        <w:t xml:space="preserve">gęstość </w:t>
      </w:r>
      <w:r w:rsidR="009433A9">
        <w:rPr>
          <w:rFonts w:ascii="Arial" w:hAnsi="Arial" w:cs="Arial"/>
        </w:rPr>
        <w:tab/>
      </w:r>
      <w:r w:rsidR="009433A9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powy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1,12 kg/dm</w:t>
      </w:r>
      <w:r w:rsidR="003A6FA1">
        <w:rPr>
          <w:rFonts w:ascii="Arial" w:hAnsi="Arial" w:cs="Arial"/>
          <w:vertAlign w:val="superscript"/>
        </w:rPr>
        <w:t>3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popiołu </w:t>
      </w:r>
      <w:r w:rsidR="009433A9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0,5%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wilgotność </w:t>
      </w:r>
      <w:r w:rsidR="009433A9">
        <w:rPr>
          <w:rFonts w:ascii="Arial" w:hAnsi="Arial" w:cs="Arial"/>
        </w:rPr>
        <w:tab/>
      </w:r>
      <w:r w:rsidR="009433A9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10%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wartość opałowa </w:t>
      </w:r>
      <w:r w:rsidR="009433A9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powy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18 MJ/kg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siarki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0,04%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azotu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0,3%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chloru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0,02%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pyłu obsypanego </w:t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2%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arsenu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0,08 mg/kg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ołowiu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10 mg/kg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kadmu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EB2236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0,5 mg/kg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chromu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A735D8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8 mg/kg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miedzi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A735D8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5 mg.kg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rtęci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A735D8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0,05 mg/kg</w:t>
      </w:r>
    </w:p>
    <w:p w:rsidR="00A4010D" w:rsidRPr="009433A9" w:rsidRDefault="00A4010D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 xml:space="preserve">zawartość cynku </w:t>
      </w:r>
      <w:r w:rsidR="00EA0DBE">
        <w:rPr>
          <w:rFonts w:ascii="Arial" w:hAnsi="Arial" w:cs="Arial"/>
        </w:rPr>
        <w:tab/>
      </w:r>
      <w:r w:rsidR="00EA0DBE">
        <w:rPr>
          <w:rFonts w:ascii="Arial" w:hAnsi="Arial" w:cs="Arial"/>
        </w:rPr>
        <w:tab/>
      </w:r>
      <w:r w:rsidRPr="009433A9">
        <w:rPr>
          <w:rFonts w:ascii="Arial" w:hAnsi="Arial" w:cs="Arial"/>
        </w:rPr>
        <w:t>poni</w:t>
      </w:r>
      <w:r w:rsidR="00A735D8" w:rsidRPr="009433A9">
        <w:rPr>
          <w:rFonts w:ascii="Arial" w:hAnsi="Arial" w:cs="Arial"/>
        </w:rPr>
        <w:t>ż</w:t>
      </w:r>
      <w:r w:rsidRPr="009433A9">
        <w:rPr>
          <w:rFonts w:ascii="Arial" w:hAnsi="Arial" w:cs="Arial"/>
        </w:rPr>
        <w:t>ej 100 mg/kg</w:t>
      </w:r>
    </w:p>
    <w:p w:rsidR="00A4010D" w:rsidRDefault="00A735D8" w:rsidP="009433A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433A9">
        <w:rPr>
          <w:rFonts w:ascii="Arial" w:hAnsi="Arial" w:cs="Arial"/>
        </w:rPr>
        <w:t>zawartość halogenó</w:t>
      </w:r>
      <w:r w:rsidR="00A4010D" w:rsidRPr="009433A9">
        <w:rPr>
          <w:rFonts w:ascii="Arial" w:hAnsi="Arial" w:cs="Arial"/>
        </w:rPr>
        <w:t xml:space="preserve">w </w:t>
      </w:r>
      <w:r w:rsidR="00EA0DBE">
        <w:rPr>
          <w:rFonts w:ascii="Arial" w:hAnsi="Arial" w:cs="Arial"/>
        </w:rPr>
        <w:tab/>
      </w:r>
      <w:r w:rsidR="00A4010D" w:rsidRPr="009433A9">
        <w:rPr>
          <w:rFonts w:ascii="Arial" w:hAnsi="Arial" w:cs="Arial"/>
        </w:rPr>
        <w:t>poni</w:t>
      </w:r>
      <w:r w:rsidRPr="009433A9">
        <w:rPr>
          <w:rFonts w:ascii="Arial" w:hAnsi="Arial" w:cs="Arial"/>
        </w:rPr>
        <w:t>ż</w:t>
      </w:r>
      <w:r w:rsidR="00A4010D" w:rsidRPr="009433A9">
        <w:rPr>
          <w:rFonts w:ascii="Arial" w:hAnsi="Arial" w:cs="Arial"/>
        </w:rPr>
        <w:t>ej 3 mg/kg</w:t>
      </w:r>
    </w:p>
    <w:p w:rsidR="00B70215" w:rsidRPr="009433A9" w:rsidRDefault="00B70215" w:rsidP="00B7021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Maksymalne godzinowe zu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ycie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 xml:space="preserve"> przy pełnym obcią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eniu kotłowni (</w:t>
      </w:r>
      <w:r w:rsidR="00B70215">
        <w:rPr>
          <w:rFonts w:ascii="Arial" w:hAnsi="Arial" w:cs="Arial"/>
        </w:rPr>
        <w:t>4</w:t>
      </w:r>
      <w:r w:rsidR="008133AC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kW)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wynosi </w:t>
      </w:r>
      <w:r w:rsidR="008133AC">
        <w:rPr>
          <w:rFonts w:ascii="Arial" w:hAnsi="Arial" w:cs="Arial"/>
        </w:rPr>
        <w:t>94,23</w:t>
      </w:r>
      <w:r>
        <w:rPr>
          <w:rFonts w:ascii="Arial" w:hAnsi="Arial" w:cs="Arial"/>
        </w:rPr>
        <w:t xml:space="preserve"> kg/h. Średnie dobowe zu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ycie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 xml:space="preserve"> przy pełnym obcią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eniu kotłowni wynosi</w:t>
      </w:r>
      <w:r w:rsidR="00B70215">
        <w:rPr>
          <w:rFonts w:ascii="Arial" w:hAnsi="Arial" w:cs="Arial"/>
        </w:rPr>
        <w:t xml:space="preserve"> </w:t>
      </w:r>
      <w:r w:rsidR="008133AC">
        <w:rPr>
          <w:rFonts w:ascii="Arial" w:hAnsi="Arial" w:cs="Arial"/>
        </w:rPr>
        <w:t xml:space="preserve">753 </w:t>
      </w:r>
      <w:r>
        <w:rPr>
          <w:rFonts w:ascii="Arial" w:hAnsi="Arial" w:cs="Arial"/>
        </w:rPr>
        <w:t xml:space="preserve">kg. </w:t>
      </w:r>
      <w:proofErr w:type="spellStart"/>
      <w:r>
        <w:rPr>
          <w:rFonts w:ascii="Arial" w:hAnsi="Arial" w:cs="Arial"/>
        </w:rPr>
        <w:t>Pellet</w:t>
      </w:r>
      <w:proofErr w:type="spellEnd"/>
      <w:r>
        <w:rPr>
          <w:rFonts w:ascii="Arial" w:hAnsi="Arial" w:cs="Arial"/>
        </w:rPr>
        <w:t xml:space="preserve"> zgromadzony w magazynie opału wystarczy na ok. </w:t>
      </w:r>
      <w:r w:rsidR="003A6FA1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dni pracy kotłowni.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Pellety</w:t>
      </w:r>
      <w:proofErr w:type="spellEnd"/>
      <w:r>
        <w:rPr>
          <w:rFonts w:ascii="Arial" w:hAnsi="Arial" w:cs="Arial"/>
        </w:rPr>
        <w:t xml:space="preserve"> dowo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one będą do kotłowni cysternami umo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liwiającymi pneumatyczny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wyładunek paliwa lub w workach BIG-BAG. </w:t>
      </w:r>
      <w:proofErr w:type="spellStart"/>
      <w:r>
        <w:rPr>
          <w:rFonts w:ascii="Arial" w:hAnsi="Arial" w:cs="Arial"/>
        </w:rPr>
        <w:t>Pellet</w:t>
      </w:r>
      <w:proofErr w:type="spellEnd"/>
      <w:r>
        <w:rPr>
          <w:rFonts w:ascii="Arial" w:hAnsi="Arial" w:cs="Arial"/>
        </w:rPr>
        <w:t xml:space="preserve"> gromadzony będzie w pomieszczeniu </w:t>
      </w:r>
      <w:r w:rsidR="008133AC">
        <w:rPr>
          <w:rFonts w:ascii="Arial" w:hAnsi="Arial" w:cs="Arial"/>
        </w:rPr>
        <w:t xml:space="preserve">przy </w:t>
      </w:r>
      <w:r>
        <w:rPr>
          <w:rFonts w:ascii="Arial" w:hAnsi="Arial" w:cs="Arial"/>
        </w:rPr>
        <w:t xml:space="preserve">kotłowni </w:t>
      </w:r>
      <w:r w:rsidR="008133AC">
        <w:rPr>
          <w:rFonts w:ascii="Arial" w:hAnsi="Arial" w:cs="Arial"/>
        </w:rPr>
        <w:t xml:space="preserve">o wielkości magazynu </w:t>
      </w:r>
      <w:r w:rsidR="003A6FA1">
        <w:rPr>
          <w:rFonts w:ascii="Arial" w:hAnsi="Arial" w:cs="Arial"/>
        </w:rPr>
        <w:t>2</w:t>
      </w:r>
      <w:r>
        <w:rPr>
          <w:rFonts w:ascii="Arial" w:hAnsi="Arial" w:cs="Arial"/>
        </w:rPr>
        <w:t>8m</w:t>
      </w:r>
      <w:r w:rsidR="00A735D8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</w:t>
      </w:r>
      <w:r w:rsidR="008133AC">
        <w:rPr>
          <w:rFonts w:ascii="Arial" w:hAnsi="Arial" w:cs="Arial"/>
        </w:rPr>
        <w:t xml:space="preserve">co </w:t>
      </w:r>
      <w:r>
        <w:rPr>
          <w:rFonts w:ascii="Arial" w:hAnsi="Arial" w:cs="Arial"/>
        </w:rPr>
        <w:t>umo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liwia</w:t>
      </w:r>
      <w:r w:rsidR="008133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zgromadzenie ok.</w:t>
      </w:r>
      <w:r w:rsidR="008133AC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t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 xml:space="preserve">. </w:t>
      </w:r>
      <w:r w:rsidR="00CC0021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>Nie nale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y przekraczać g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>rnego poziomu paliwa w magazynie –</w:t>
      </w:r>
      <w:r w:rsidR="00A73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50cm poni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ej stropu.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Aby umo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liwić pneumatyczny wyładunek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 xml:space="preserve"> z cysterny zaprojektowano kr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>ciec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napełniający o średnicy DN100 zakończony złączem 4”DW100 (złącze do wę</w:t>
      </w:r>
      <w:r w:rsidR="00A735D8">
        <w:rPr>
          <w:rFonts w:ascii="Arial" w:hAnsi="Arial" w:cs="Arial"/>
        </w:rPr>
        <w:t>ża straż</w:t>
      </w:r>
      <w:r>
        <w:rPr>
          <w:rFonts w:ascii="Arial" w:hAnsi="Arial" w:cs="Arial"/>
        </w:rPr>
        <w:t>ackiego)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Aby w czasie napełniania w magazynie nie powstało nadciśnienie </w:t>
      </w:r>
      <w:r w:rsidR="003A6FA1">
        <w:rPr>
          <w:rFonts w:ascii="Arial" w:hAnsi="Arial" w:cs="Arial"/>
        </w:rPr>
        <w:t xml:space="preserve">zamontować należy </w:t>
      </w:r>
      <w:r>
        <w:rPr>
          <w:rFonts w:ascii="Arial" w:hAnsi="Arial" w:cs="Arial"/>
        </w:rPr>
        <w:t>kr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>ciec</w:t>
      </w:r>
      <w:r w:rsidR="003A6F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odpowietrzający DN100. Rury napełniające i odpowietrzające wykonać jako stalowe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ocynkowane i uziemić. Kr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>ciec odpowietrzający musi być zawsze dro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ny (tak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e przy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maksymalnym napełnieniu magazynu). Aby </w:t>
      </w:r>
      <w:proofErr w:type="spellStart"/>
      <w:r>
        <w:rPr>
          <w:rFonts w:ascii="Arial" w:hAnsi="Arial" w:cs="Arial"/>
        </w:rPr>
        <w:t>pellet</w:t>
      </w:r>
      <w:proofErr w:type="spellEnd"/>
      <w:r>
        <w:rPr>
          <w:rFonts w:ascii="Arial" w:hAnsi="Arial" w:cs="Arial"/>
        </w:rPr>
        <w:t xml:space="preserve"> nie uderzał w strop, odległość kr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>ćca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napełniającego od stropu powinna wynosi</w:t>
      </w:r>
      <w:r w:rsidR="00A735D8">
        <w:rPr>
          <w:rFonts w:ascii="Arial" w:hAnsi="Arial" w:cs="Arial"/>
        </w:rPr>
        <w:t>ć</w:t>
      </w:r>
      <w:r>
        <w:rPr>
          <w:rFonts w:ascii="Arial" w:hAnsi="Arial" w:cs="Arial"/>
        </w:rPr>
        <w:t xml:space="preserve"> co najmniej 20 cm a na stropie zamontować deski</w:t>
      </w:r>
      <w:r w:rsidR="00A73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ochronne. Zasięg napełniania wynosi ok.4-5m. Aby przy napełnianiu nie powstały ładunki</w:t>
      </w:r>
      <w:r w:rsidR="00A73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statyczne kr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 xml:space="preserve">ćce muszą być uziemione. Instalacje elektryczne w magazynie </w:t>
      </w:r>
      <w:proofErr w:type="spellStart"/>
      <w:r>
        <w:rPr>
          <w:rFonts w:ascii="Arial" w:hAnsi="Arial" w:cs="Arial"/>
        </w:rPr>
        <w:t>pel</w:t>
      </w:r>
      <w:r w:rsidR="00A735D8">
        <w:rPr>
          <w:rFonts w:ascii="Arial" w:hAnsi="Arial" w:cs="Arial"/>
        </w:rPr>
        <w:t>l</w:t>
      </w:r>
      <w:r>
        <w:rPr>
          <w:rFonts w:ascii="Arial" w:hAnsi="Arial" w:cs="Arial"/>
        </w:rPr>
        <w:t>etu</w:t>
      </w:r>
      <w:proofErr w:type="spellEnd"/>
      <w:r>
        <w:rPr>
          <w:rFonts w:ascii="Arial" w:hAnsi="Arial" w:cs="Arial"/>
        </w:rPr>
        <w:t xml:space="preserve"> muszą być</w:t>
      </w:r>
      <w:r w:rsidR="00A73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wykonaniu przeciw</w:t>
      </w:r>
      <w:r w:rsidR="00C65B28">
        <w:rPr>
          <w:rFonts w:ascii="Arial" w:hAnsi="Arial" w:cs="Arial"/>
        </w:rPr>
        <w:t>w</w:t>
      </w:r>
      <w:r>
        <w:rPr>
          <w:rFonts w:ascii="Arial" w:hAnsi="Arial" w:cs="Arial"/>
        </w:rPr>
        <w:t>ybuchowym.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Wyładunek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 xml:space="preserve"> z work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 xml:space="preserve">w </w:t>
      </w:r>
      <w:proofErr w:type="spellStart"/>
      <w:r>
        <w:rPr>
          <w:rFonts w:ascii="Arial" w:hAnsi="Arial" w:cs="Arial"/>
        </w:rPr>
        <w:t>BIG-BAG</w:t>
      </w:r>
      <w:proofErr w:type="spellEnd"/>
      <w:r>
        <w:rPr>
          <w:rFonts w:ascii="Arial" w:hAnsi="Arial" w:cs="Arial"/>
        </w:rPr>
        <w:t xml:space="preserve"> nale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y zapewnić przez istniejący otw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 xml:space="preserve">r </w:t>
      </w:r>
      <w:r w:rsidR="003A6FA1">
        <w:rPr>
          <w:rFonts w:ascii="Arial" w:hAnsi="Arial" w:cs="Arial"/>
        </w:rPr>
        <w:t>drzwiowy</w:t>
      </w:r>
      <w:r w:rsidR="001F2267">
        <w:rPr>
          <w:rFonts w:ascii="Arial" w:hAnsi="Arial" w:cs="Arial"/>
        </w:rPr>
        <w:t>.</w:t>
      </w:r>
      <w:r w:rsidR="003A6FA1">
        <w:rPr>
          <w:rFonts w:ascii="Arial" w:hAnsi="Arial" w:cs="Arial"/>
        </w:rPr>
        <w:t xml:space="preserve"> </w:t>
      </w:r>
      <w:r w:rsidR="001F2267">
        <w:rPr>
          <w:rFonts w:ascii="Arial" w:hAnsi="Arial" w:cs="Arial"/>
        </w:rPr>
        <w:br/>
      </w:r>
      <w:r w:rsidR="00C802A5">
        <w:rPr>
          <w:rFonts w:ascii="Arial" w:hAnsi="Arial" w:cs="Arial"/>
        </w:rPr>
        <w:t>W przyszł</w:t>
      </w:r>
      <w:r w:rsidR="00E873B4">
        <w:rPr>
          <w:rFonts w:ascii="Arial" w:hAnsi="Arial" w:cs="Arial"/>
        </w:rPr>
        <w:t xml:space="preserve">ości </w:t>
      </w:r>
      <w:r w:rsidR="001F2267">
        <w:rPr>
          <w:rFonts w:ascii="Arial" w:hAnsi="Arial" w:cs="Arial"/>
        </w:rPr>
        <w:t xml:space="preserve">po analizie eksploatacyjnej </w:t>
      </w:r>
      <w:r w:rsidR="00E873B4">
        <w:rPr>
          <w:rFonts w:ascii="Arial" w:hAnsi="Arial" w:cs="Arial"/>
        </w:rPr>
        <w:t xml:space="preserve">rozwiązać problem </w:t>
      </w:r>
      <w:r w:rsidR="00C802A5">
        <w:rPr>
          <w:rFonts w:ascii="Arial" w:hAnsi="Arial" w:cs="Arial"/>
        </w:rPr>
        <w:t xml:space="preserve">poprzez wykonanie </w:t>
      </w:r>
      <w:r>
        <w:rPr>
          <w:rFonts w:ascii="Arial" w:hAnsi="Arial" w:cs="Arial"/>
        </w:rPr>
        <w:t>zsypu paliwa. W</w:t>
      </w:r>
      <w:r w:rsidR="00A73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otworze zamontować pokrywę otwieraną ręcznie zabezpieczającą przed</w:t>
      </w:r>
      <w:r w:rsidR="00A73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osobami niepowołanymi. Otw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>r nale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y zabezpieczyć kratą z rozstawem pręt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>w 150mm.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Pokrywę nale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y uszczelnić przed przedostawaniem się wody. Do przemieszczania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 xml:space="preserve"> </w:t>
      </w:r>
      <w:r w:rsidR="00A735D8">
        <w:rPr>
          <w:rFonts w:ascii="Arial" w:hAnsi="Arial" w:cs="Arial"/>
        </w:rPr>
        <w:t xml:space="preserve">do wewnątrz </w:t>
      </w:r>
      <w:r>
        <w:rPr>
          <w:rFonts w:ascii="Arial" w:hAnsi="Arial" w:cs="Arial"/>
        </w:rPr>
        <w:t>magazynu zamontować ślimak transportowy w wykonaniu otwartym. Napęd ślimaka</w:t>
      </w:r>
      <w:r w:rsidR="00A73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zamontować </w:t>
      </w:r>
      <w:r w:rsidR="00C802A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magazyn</w:t>
      </w:r>
      <w:r w:rsidR="00C802A5">
        <w:rPr>
          <w:rFonts w:ascii="Arial" w:hAnsi="Arial" w:cs="Arial"/>
        </w:rPr>
        <w:t>i</w:t>
      </w:r>
      <w:r w:rsidR="0013060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pell</w:t>
      </w:r>
      <w:r w:rsidR="00A735D8">
        <w:rPr>
          <w:rFonts w:ascii="Arial" w:hAnsi="Arial" w:cs="Arial"/>
        </w:rPr>
        <w:t>etu</w:t>
      </w:r>
      <w:proofErr w:type="spellEnd"/>
      <w:r w:rsidR="00A735D8">
        <w:rPr>
          <w:rFonts w:ascii="Arial" w:hAnsi="Arial" w:cs="Arial"/>
        </w:rPr>
        <w:t>. Wyłącznik kluczykowy ślimak</w:t>
      </w:r>
      <w:r>
        <w:rPr>
          <w:rFonts w:ascii="Arial" w:hAnsi="Arial" w:cs="Arial"/>
        </w:rPr>
        <w:t>a zainstalować na</w:t>
      </w:r>
      <w:r w:rsidR="00A73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zewnątrz budynku w pobli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u otworu zasypowego, aby obsługujący m</w:t>
      </w:r>
      <w:r w:rsidR="00A735D8">
        <w:rPr>
          <w:rFonts w:ascii="Arial" w:hAnsi="Arial" w:cs="Arial"/>
        </w:rPr>
        <w:t>ó</w:t>
      </w:r>
      <w:r>
        <w:rPr>
          <w:rFonts w:ascii="Arial" w:hAnsi="Arial" w:cs="Arial"/>
        </w:rPr>
        <w:t>gł obserwować stale</w:t>
      </w:r>
      <w:r w:rsidR="00A73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proces napełniania z zewnątrz. Zwolnienie wyłącznika kluczykowego powoduje</w:t>
      </w:r>
      <w:r w:rsidR="001306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zatrzymanie</w:t>
      </w:r>
      <w:r w:rsidR="00A73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ślimaka.</w:t>
      </w:r>
      <w:r w:rsidR="0013060F">
        <w:rPr>
          <w:rFonts w:ascii="Arial" w:hAnsi="Arial" w:cs="Arial"/>
        </w:rPr>
        <w:t xml:space="preserve"> Ze zbiornika paliwa </w:t>
      </w:r>
      <w:proofErr w:type="spellStart"/>
      <w:r w:rsidR="0013060F">
        <w:rPr>
          <w:rFonts w:ascii="Arial" w:hAnsi="Arial" w:cs="Arial"/>
        </w:rPr>
        <w:t>pellet</w:t>
      </w:r>
      <w:proofErr w:type="spellEnd"/>
      <w:r w:rsidR="0013060F">
        <w:rPr>
          <w:rFonts w:ascii="Arial" w:hAnsi="Arial" w:cs="Arial"/>
        </w:rPr>
        <w:t xml:space="preserve"> transport rozwiązać alternatywnie podnośnikiem skośnym i poziomym do zbiornika o poj. 480 l przy każdym kotle za pomocą rękawa z przepustnicą lub indywidualnie poprzez dwa podajniki </w:t>
      </w:r>
      <w:r w:rsidR="001F2267">
        <w:rPr>
          <w:rFonts w:ascii="Arial" w:hAnsi="Arial" w:cs="Arial"/>
        </w:rPr>
        <w:t>ślimakowe do zbiorników przy</w:t>
      </w:r>
      <w:r w:rsidR="00EF581B">
        <w:rPr>
          <w:rFonts w:ascii="Arial" w:hAnsi="Arial" w:cs="Arial"/>
        </w:rPr>
        <w:t xml:space="preserve"> </w:t>
      </w:r>
      <w:r w:rsidR="001F2267">
        <w:rPr>
          <w:rFonts w:ascii="Arial" w:hAnsi="Arial" w:cs="Arial"/>
        </w:rPr>
        <w:t xml:space="preserve">kotłowych </w:t>
      </w:r>
      <w:r w:rsidR="0013060F">
        <w:rPr>
          <w:rFonts w:ascii="Arial" w:hAnsi="Arial" w:cs="Arial"/>
        </w:rPr>
        <w:t xml:space="preserve">każdego kotła.  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Przebicia ściany od strony magazynu nale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y zamknąć ognioodpornie</w:t>
      </w:r>
    </w:p>
    <w:p w:rsidR="00A4010D" w:rsidRDefault="00A4010D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(np.</w:t>
      </w:r>
      <w:r w:rsidR="00EF58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zatynkować). Drzwi do magazynu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 xml:space="preserve"> muszą być pyłoszczelne (z uszczelką na całym</w:t>
      </w:r>
      <w:r w:rsidR="001F22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obwodzie) i otwierać się na zewnątrz. Drzwi nale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>y wykonać w klasie EI</w:t>
      </w:r>
      <w:r w:rsidR="001F2267">
        <w:rPr>
          <w:rFonts w:ascii="Arial" w:hAnsi="Arial" w:cs="Arial"/>
        </w:rPr>
        <w:t>6</w:t>
      </w:r>
      <w:r>
        <w:rPr>
          <w:rFonts w:ascii="Arial" w:hAnsi="Arial" w:cs="Arial"/>
        </w:rPr>
        <w:t>0.</w:t>
      </w:r>
    </w:p>
    <w:p w:rsidR="00A735D8" w:rsidRDefault="00A735D8" w:rsidP="00E873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F2267" w:rsidRDefault="001F2267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lastRenderedPageBreak/>
        <w:t>1.5 . URZĄDZENIA TECHNOLOGICZNE KOTŁOWNI</w:t>
      </w:r>
    </w:p>
    <w:p w:rsidR="00187D32" w:rsidRDefault="00A4010D" w:rsidP="00A35166">
      <w:pPr>
        <w:pStyle w:val="Tekstpodstawowy4"/>
        <w:shd w:val="clear" w:color="auto" w:fill="auto"/>
        <w:spacing w:line="240" w:lineRule="auto"/>
        <w:ind w:right="-2" w:firstLine="320"/>
      </w:pPr>
      <w:r>
        <w:rPr>
          <w:rFonts w:ascii="Arial" w:hAnsi="Arial" w:cs="Arial"/>
        </w:rPr>
        <w:t>Zaprojektowano kotłownię wodną o parametrach 90/</w:t>
      </w:r>
      <w:r w:rsidRPr="00A735D8">
        <w:rPr>
          <w:rFonts w:ascii="Arial" w:hAnsi="Arial" w:cs="Arial"/>
        </w:rPr>
        <w:t>70</w:t>
      </w:r>
      <w:r w:rsidR="00A735D8">
        <w:rPr>
          <w:rFonts w:ascii="Arial" w:hAnsi="Arial" w:cs="Arial"/>
          <w:vertAlign w:val="superscript"/>
        </w:rPr>
        <w:t>0</w:t>
      </w:r>
      <w:r w:rsidR="00A735D8" w:rsidRPr="00A735D8">
        <w:rPr>
          <w:rFonts w:ascii="Arial" w:hAnsi="Arial" w:cs="Arial"/>
          <w:sz w:val="13"/>
          <w:szCs w:val="13"/>
          <w:vertAlign w:val="superscript"/>
        </w:rPr>
        <w:t xml:space="preserve"> </w:t>
      </w:r>
      <w:r w:rsidRPr="00A735D8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opalaną </w:t>
      </w:r>
      <w:proofErr w:type="spellStart"/>
      <w:r>
        <w:rPr>
          <w:rFonts w:ascii="Arial" w:hAnsi="Arial" w:cs="Arial"/>
        </w:rPr>
        <w:t>pelletem</w:t>
      </w:r>
      <w:proofErr w:type="spellEnd"/>
      <w:r>
        <w:rPr>
          <w:rFonts w:ascii="Arial" w:hAnsi="Arial" w:cs="Arial"/>
        </w:rPr>
        <w:t xml:space="preserve"> drzewnym </w:t>
      </w:r>
      <w:r w:rsidR="005524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963C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wartości opa</w:t>
      </w:r>
      <w:r w:rsidR="00886F49">
        <w:rPr>
          <w:rFonts w:ascii="Arial" w:hAnsi="Arial" w:cs="Arial"/>
        </w:rPr>
        <w:t>ł</w:t>
      </w:r>
      <w:r>
        <w:rPr>
          <w:rFonts w:ascii="Arial" w:hAnsi="Arial" w:cs="Arial"/>
        </w:rPr>
        <w:t>owej nie mniejszej ni</w:t>
      </w:r>
      <w:r w:rsidR="00A735D8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 18 MJ/kg. W kotłowni zamontowan</w:t>
      </w:r>
      <w:r w:rsidR="00963CD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zostan</w:t>
      </w:r>
      <w:r w:rsidR="00963CD4">
        <w:rPr>
          <w:rFonts w:ascii="Arial" w:hAnsi="Arial" w:cs="Arial"/>
        </w:rPr>
        <w:t xml:space="preserve">ą dwa  kotły </w:t>
      </w:r>
      <w:r w:rsidR="003E60EB">
        <w:rPr>
          <w:rFonts w:ascii="Arial" w:hAnsi="Arial" w:cs="Arial"/>
        </w:rPr>
        <w:t xml:space="preserve">stalowe </w:t>
      </w:r>
      <w:proofErr w:type="spellStart"/>
      <w:r w:rsidR="003E60EB">
        <w:rPr>
          <w:rFonts w:ascii="Arial" w:hAnsi="Arial" w:cs="Arial"/>
        </w:rPr>
        <w:t>D’Alessandro</w:t>
      </w:r>
      <w:proofErr w:type="spellEnd"/>
      <w:r w:rsidR="003E60EB">
        <w:rPr>
          <w:rFonts w:ascii="Arial" w:hAnsi="Arial" w:cs="Arial"/>
        </w:rPr>
        <w:t xml:space="preserve"> typ CSA 180 </w:t>
      </w:r>
      <w:r>
        <w:rPr>
          <w:rFonts w:ascii="Arial" w:hAnsi="Arial" w:cs="Arial"/>
        </w:rPr>
        <w:t>o mocy</w:t>
      </w:r>
      <w:r w:rsidR="00A735D8">
        <w:rPr>
          <w:rFonts w:ascii="Arial" w:hAnsi="Arial" w:cs="Arial"/>
        </w:rPr>
        <w:t xml:space="preserve"> </w:t>
      </w:r>
      <w:r w:rsidR="003E60EB">
        <w:rPr>
          <w:rFonts w:ascii="Arial" w:hAnsi="Arial" w:cs="Arial"/>
        </w:rPr>
        <w:t>Q=</w:t>
      </w:r>
      <w:r w:rsidR="00886F49">
        <w:rPr>
          <w:rFonts w:ascii="Arial" w:hAnsi="Arial" w:cs="Arial"/>
        </w:rPr>
        <w:t>180</w:t>
      </w:r>
      <w:r>
        <w:rPr>
          <w:rFonts w:ascii="Arial" w:hAnsi="Arial" w:cs="Arial"/>
        </w:rPr>
        <w:t>kW</w:t>
      </w:r>
      <w:r w:rsidR="003E60EB">
        <w:rPr>
          <w:rFonts w:ascii="Arial" w:hAnsi="Arial" w:cs="Arial"/>
        </w:rPr>
        <w:t xml:space="preserve"> oraz kocioł typ CSA230 o mocy Q=230 </w:t>
      </w:r>
      <w:proofErr w:type="spellStart"/>
      <w:r w:rsidR="003E60EB">
        <w:rPr>
          <w:rFonts w:ascii="Arial" w:hAnsi="Arial" w:cs="Arial"/>
        </w:rPr>
        <w:t>kW</w:t>
      </w:r>
      <w:proofErr w:type="spellEnd"/>
      <w:r w:rsidR="00963CD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Łączna moc kotłowni wyniesie </w:t>
      </w:r>
      <w:r w:rsidR="003E60EB">
        <w:rPr>
          <w:rFonts w:ascii="Arial" w:hAnsi="Arial" w:cs="Arial"/>
        </w:rPr>
        <w:t>Q=410</w:t>
      </w:r>
      <w:r>
        <w:rPr>
          <w:rFonts w:ascii="Arial" w:hAnsi="Arial" w:cs="Arial"/>
        </w:rPr>
        <w:t>kW.</w:t>
      </w:r>
      <w:r w:rsidR="003E60EB">
        <w:rPr>
          <w:rFonts w:ascii="Arial" w:hAnsi="Arial" w:cs="Arial"/>
        </w:rPr>
        <w:t xml:space="preserve"> </w:t>
      </w:r>
      <w:r w:rsidR="00F615A8" w:rsidRPr="00F615A8">
        <w:rPr>
          <w:rFonts w:ascii="Arial" w:hAnsi="Arial" w:cs="Arial"/>
        </w:rPr>
        <w:t>Kocioł izolowany w płaszczu stalowym ochronnym. Standardowe wyposażenie kotła w wersji podstawowej: korpus kotła, przy</w:t>
      </w:r>
      <w:r w:rsidR="00552495">
        <w:rPr>
          <w:rFonts w:ascii="Arial" w:hAnsi="Arial" w:cs="Arial"/>
        </w:rPr>
        <w:t xml:space="preserve"> </w:t>
      </w:r>
      <w:r w:rsidR="00F615A8" w:rsidRPr="00F615A8">
        <w:rPr>
          <w:rFonts w:ascii="Arial" w:hAnsi="Arial" w:cs="Arial"/>
        </w:rPr>
        <w:t xml:space="preserve">kotłowy zbiornik paliwowy z systemem specjalnie skonstruowanego wygarniacza </w:t>
      </w:r>
      <w:r w:rsidR="00552495">
        <w:rPr>
          <w:rFonts w:ascii="Arial" w:hAnsi="Arial" w:cs="Arial"/>
        </w:rPr>
        <w:t xml:space="preserve">       </w:t>
      </w:r>
      <w:r w:rsidR="00F615A8" w:rsidRPr="00F615A8">
        <w:rPr>
          <w:rFonts w:ascii="Arial" w:hAnsi="Arial" w:cs="Arial"/>
        </w:rPr>
        <w:t xml:space="preserve">o zmiennym promieniu pracy (uzależniony od obciążenia wewnątrz zbiornika paliwowego), podajnik paliwa składający się z dwóch podajników ślimakowych napędzanych </w:t>
      </w:r>
      <w:r w:rsidR="00552495">
        <w:rPr>
          <w:rFonts w:ascii="Arial" w:hAnsi="Arial" w:cs="Arial"/>
        </w:rPr>
        <w:t xml:space="preserve">                    </w:t>
      </w:r>
      <w:r w:rsidR="00F615A8" w:rsidRPr="00F615A8">
        <w:rPr>
          <w:rFonts w:ascii="Arial" w:hAnsi="Arial" w:cs="Arial"/>
        </w:rPr>
        <w:t xml:space="preserve">z motoreduktora, wentylator nadmuchu powietrza z rozdziałem na powietrze pierwotne </w:t>
      </w:r>
      <w:r w:rsidR="00552495">
        <w:rPr>
          <w:rFonts w:ascii="Arial" w:hAnsi="Arial" w:cs="Arial"/>
        </w:rPr>
        <w:t xml:space="preserve">            </w:t>
      </w:r>
      <w:r w:rsidR="00F615A8" w:rsidRPr="00F615A8">
        <w:rPr>
          <w:rFonts w:ascii="Arial" w:hAnsi="Arial" w:cs="Arial"/>
        </w:rPr>
        <w:t>i wtórne, termostat kotłowy z systemem STB</w:t>
      </w:r>
      <w:r w:rsidR="00187D32">
        <w:rPr>
          <w:rFonts w:ascii="Arial" w:hAnsi="Arial" w:cs="Arial"/>
        </w:rPr>
        <w:t xml:space="preserve"> oraz </w:t>
      </w:r>
      <w:r w:rsidR="00187D32" w:rsidRPr="003C6322">
        <w:rPr>
          <w:rFonts w:ascii="Arial" w:hAnsi="Arial" w:cs="Arial"/>
        </w:rPr>
        <w:t>regulatora obrotów podajnika ślimakowego</w:t>
      </w:r>
      <w:r w:rsidR="00187D32">
        <w:rPr>
          <w:rFonts w:ascii="Arial" w:hAnsi="Arial" w:cs="Arial"/>
        </w:rPr>
        <w:t xml:space="preserve">. </w:t>
      </w:r>
      <w:r w:rsidR="00BD5F4C">
        <w:rPr>
          <w:rFonts w:ascii="Arial" w:hAnsi="Arial" w:cs="Arial"/>
        </w:rPr>
        <w:t xml:space="preserve">Kotły </w:t>
      </w:r>
      <w:r w:rsidR="00BD5F4C" w:rsidRPr="003C6322">
        <w:rPr>
          <w:rFonts w:ascii="Arial" w:hAnsi="Arial" w:cs="Arial"/>
        </w:rPr>
        <w:t>wyposażon</w:t>
      </w:r>
      <w:r w:rsidR="00BD5F4C">
        <w:rPr>
          <w:rFonts w:ascii="Arial" w:hAnsi="Arial" w:cs="Arial"/>
        </w:rPr>
        <w:t>e</w:t>
      </w:r>
      <w:r w:rsidR="00BD5F4C" w:rsidRPr="003C6322">
        <w:rPr>
          <w:rFonts w:ascii="Arial" w:hAnsi="Arial" w:cs="Arial"/>
        </w:rPr>
        <w:t xml:space="preserve"> w automatyczny palnik na rozdrobnione paliwa stałe (ziarno owsa, </w:t>
      </w:r>
      <w:proofErr w:type="spellStart"/>
      <w:r w:rsidR="00BD5F4C" w:rsidRPr="003C6322">
        <w:rPr>
          <w:rFonts w:ascii="Arial" w:hAnsi="Arial" w:cs="Arial"/>
        </w:rPr>
        <w:t>pelet</w:t>
      </w:r>
      <w:proofErr w:type="spellEnd"/>
      <w:r w:rsidR="00BD5F4C" w:rsidRPr="003C6322">
        <w:rPr>
          <w:rFonts w:ascii="Arial" w:hAnsi="Arial" w:cs="Arial"/>
        </w:rPr>
        <w:t xml:space="preserve">, </w:t>
      </w:r>
      <w:proofErr w:type="spellStart"/>
      <w:r w:rsidR="00BD5F4C" w:rsidRPr="003C6322">
        <w:rPr>
          <w:rFonts w:ascii="Arial" w:hAnsi="Arial" w:cs="Arial"/>
        </w:rPr>
        <w:t>ekogroszek</w:t>
      </w:r>
      <w:proofErr w:type="spellEnd"/>
      <w:r w:rsidR="00BD5F4C" w:rsidRPr="003C6322">
        <w:rPr>
          <w:rFonts w:ascii="Arial" w:hAnsi="Arial" w:cs="Arial"/>
        </w:rPr>
        <w:t xml:space="preserve"> węglowy oraz zrębki) o granulacji nie przekraczającej 25mm. Kocioł wyposażony jest w: komorę spalania </w:t>
      </w:r>
      <w:r w:rsidR="00BD5F4C">
        <w:rPr>
          <w:rFonts w:ascii="Arial" w:hAnsi="Arial" w:cs="Arial"/>
        </w:rPr>
        <w:t xml:space="preserve">wyłożoną panelami ceramicznymi </w:t>
      </w:r>
      <w:r w:rsidR="00BD5F4C" w:rsidRPr="003C6322">
        <w:rPr>
          <w:rFonts w:ascii="Arial" w:hAnsi="Arial" w:cs="Arial"/>
        </w:rPr>
        <w:t xml:space="preserve">oraz wymiennik </w:t>
      </w:r>
      <w:proofErr w:type="spellStart"/>
      <w:r w:rsidR="00BD5F4C" w:rsidRPr="003C6322">
        <w:rPr>
          <w:rFonts w:ascii="Arial" w:hAnsi="Arial" w:cs="Arial"/>
        </w:rPr>
        <w:t>płomiennicowy</w:t>
      </w:r>
      <w:proofErr w:type="spellEnd"/>
      <w:r w:rsidR="00BD5F4C" w:rsidRPr="003C6322">
        <w:rPr>
          <w:rFonts w:ascii="Arial" w:hAnsi="Arial" w:cs="Arial"/>
        </w:rPr>
        <w:t xml:space="preserve"> ze stali wysokojakościowej o sprawności =</w:t>
      </w:r>
      <w:r w:rsidR="00BD5F4C">
        <w:rPr>
          <w:rFonts w:ascii="Arial" w:hAnsi="Arial" w:cs="Arial"/>
        </w:rPr>
        <w:t xml:space="preserve"> </w:t>
      </w:r>
      <w:r w:rsidR="00BD5F4C" w:rsidRPr="003C6322">
        <w:rPr>
          <w:rFonts w:ascii="Arial" w:hAnsi="Arial" w:cs="Arial"/>
        </w:rPr>
        <w:t xml:space="preserve">88%, drzwiczki termoizolowane do kontroli i czyszczenia kotła, palnik automatyczny złożony </w:t>
      </w:r>
      <w:r w:rsidR="00552495">
        <w:rPr>
          <w:rFonts w:ascii="Arial" w:hAnsi="Arial" w:cs="Arial"/>
        </w:rPr>
        <w:t xml:space="preserve">                             </w:t>
      </w:r>
      <w:r w:rsidR="00BD5F4C" w:rsidRPr="003C6322">
        <w:rPr>
          <w:rFonts w:ascii="Arial" w:hAnsi="Arial" w:cs="Arial"/>
        </w:rPr>
        <w:t xml:space="preserve">z motoreduktora, zabezpieczenia ppoż. mechanicznego z dwupoziomowym podajnikiem </w:t>
      </w:r>
      <w:r w:rsidR="00552495">
        <w:rPr>
          <w:rFonts w:ascii="Arial" w:hAnsi="Arial" w:cs="Arial"/>
        </w:rPr>
        <w:t xml:space="preserve">             </w:t>
      </w:r>
      <w:r w:rsidR="00BD5F4C" w:rsidRPr="003C6322">
        <w:rPr>
          <w:rFonts w:ascii="Arial" w:hAnsi="Arial" w:cs="Arial"/>
        </w:rPr>
        <w:t>i klapą ogniową, zbiornika pośredniego paliwa o pojemności</w:t>
      </w:r>
      <w:r w:rsidR="00BD5F4C">
        <w:rPr>
          <w:rFonts w:ascii="Arial" w:hAnsi="Arial" w:cs="Arial"/>
        </w:rPr>
        <w:t xml:space="preserve"> 480 </w:t>
      </w:r>
      <w:r w:rsidR="00BD5F4C" w:rsidRPr="003C6322">
        <w:rPr>
          <w:rFonts w:ascii="Arial" w:hAnsi="Arial" w:cs="Arial"/>
        </w:rPr>
        <w:t>m</w:t>
      </w:r>
      <w:r w:rsidR="00BD5F4C">
        <w:rPr>
          <w:rFonts w:ascii="Arial" w:hAnsi="Arial" w:cs="Arial"/>
          <w:vertAlign w:val="superscript"/>
        </w:rPr>
        <w:t>3</w:t>
      </w:r>
      <w:r w:rsidR="00A35166">
        <w:rPr>
          <w:rFonts w:ascii="Arial" w:hAnsi="Arial" w:cs="Arial"/>
        </w:rPr>
        <w:t xml:space="preserve"> </w:t>
      </w:r>
      <w:r w:rsidR="00BD5F4C" w:rsidRPr="003C6322">
        <w:rPr>
          <w:rFonts w:ascii="Arial" w:hAnsi="Arial" w:cs="Arial"/>
        </w:rPr>
        <w:t>regulatora obrotów podajnika ślimakowego</w:t>
      </w:r>
      <w:r w:rsidR="00A35166">
        <w:rPr>
          <w:rFonts w:ascii="Arial" w:hAnsi="Arial" w:cs="Arial"/>
        </w:rPr>
        <w:t xml:space="preserve"> </w:t>
      </w:r>
      <w:r w:rsidR="00A35166" w:rsidRPr="00A35166">
        <w:rPr>
          <w:rFonts w:ascii="Arial" w:hAnsi="Arial" w:cs="Arial"/>
        </w:rPr>
        <w:t>oraz wyłączn</w:t>
      </w:r>
      <w:r w:rsidR="00A35166">
        <w:rPr>
          <w:rFonts w:ascii="Arial" w:hAnsi="Arial" w:cs="Arial"/>
        </w:rPr>
        <w:t>iki krańcowe na drzwiach, każdy</w:t>
      </w:r>
      <w:r w:rsidR="00A35166" w:rsidRPr="00A35166">
        <w:rPr>
          <w:rFonts w:ascii="Arial" w:hAnsi="Arial" w:cs="Arial"/>
        </w:rPr>
        <w:t xml:space="preserve"> z pełną automatyką procesu zasilania kotła </w:t>
      </w:r>
      <w:proofErr w:type="spellStart"/>
      <w:r w:rsidR="00A35166" w:rsidRPr="00A35166">
        <w:rPr>
          <w:rFonts w:ascii="Arial" w:hAnsi="Arial" w:cs="Arial"/>
        </w:rPr>
        <w:t>peletem</w:t>
      </w:r>
      <w:proofErr w:type="spellEnd"/>
      <w:r w:rsidR="00A35166" w:rsidRPr="00A35166">
        <w:rPr>
          <w:rFonts w:ascii="Arial" w:hAnsi="Arial" w:cs="Arial"/>
        </w:rPr>
        <w:t xml:space="preserve"> oraz spalania </w:t>
      </w:r>
      <w:proofErr w:type="spellStart"/>
      <w:r w:rsidR="00A35166" w:rsidRPr="00A35166">
        <w:rPr>
          <w:rFonts w:ascii="Arial" w:hAnsi="Arial" w:cs="Arial"/>
        </w:rPr>
        <w:t>peletu</w:t>
      </w:r>
      <w:proofErr w:type="spellEnd"/>
      <w:r w:rsidR="00A35166" w:rsidRPr="00A35166">
        <w:rPr>
          <w:rFonts w:ascii="Arial" w:hAnsi="Arial" w:cs="Arial"/>
        </w:rPr>
        <w:t xml:space="preserve"> na ruszcie kotła.</w:t>
      </w:r>
    </w:p>
    <w:p w:rsidR="00A35166" w:rsidRPr="00A35166" w:rsidRDefault="00F615A8" w:rsidP="00A35166">
      <w:pPr>
        <w:pStyle w:val="Tekstpodstawowy4"/>
        <w:shd w:val="clear" w:color="auto" w:fill="auto"/>
        <w:spacing w:line="240" w:lineRule="auto"/>
        <w:ind w:left="20" w:right="-2"/>
        <w:rPr>
          <w:rFonts w:ascii="Arial" w:hAnsi="Arial" w:cs="Arial"/>
        </w:rPr>
      </w:pPr>
      <w:r w:rsidRPr="00F615A8">
        <w:rPr>
          <w:rFonts w:ascii="Arial" w:hAnsi="Arial" w:cs="Arial"/>
        </w:rPr>
        <w:t>Napięcie zasilania 400V</w:t>
      </w:r>
      <w:r w:rsidR="003C6322">
        <w:rPr>
          <w:rFonts w:ascii="Arial" w:hAnsi="Arial" w:cs="Arial"/>
        </w:rPr>
        <w:t xml:space="preserve">, </w:t>
      </w:r>
      <w:r w:rsidRPr="00F615A8">
        <w:rPr>
          <w:rFonts w:ascii="Arial" w:hAnsi="Arial" w:cs="Arial"/>
          <w:lang w:eastAsia="pl-PL"/>
        </w:rPr>
        <w:t>szafa sterownicza elektryczno-elektroniczna z automatycznym zapłonem, podtrzymaniem płomienia i modulacja mocy</w:t>
      </w:r>
      <w:r w:rsidR="00716023">
        <w:rPr>
          <w:rFonts w:ascii="Arial" w:hAnsi="Arial" w:cs="Arial"/>
          <w:lang w:eastAsia="pl-PL"/>
        </w:rPr>
        <w:t xml:space="preserve">. </w:t>
      </w:r>
      <w:r w:rsidRPr="00F615A8">
        <w:rPr>
          <w:rFonts w:ascii="Arial" w:hAnsi="Arial" w:cs="Arial"/>
          <w:lang w:eastAsia="pl-PL"/>
        </w:rPr>
        <w:t xml:space="preserve">  </w:t>
      </w:r>
      <w:r w:rsidR="00A4010D">
        <w:rPr>
          <w:rFonts w:ascii="Arial" w:hAnsi="Arial" w:cs="Arial"/>
        </w:rPr>
        <w:t>Rozmieszczenie urządzeń przedstawiono w części rys</w:t>
      </w:r>
      <w:r w:rsidR="003E60EB">
        <w:rPr>
          <w:rFonts w:ascii="Arial" w:hAnsi="Arial" w:cs="Arial"/>
        </w:rPr>
        <w:t>unkowej niniejszego opracowania oraz w kartach katalogowych</w:t>
      </w:r>
      <w:r w:rsidR="003C6322">
        <w:rPr>
          <w:rFonts w:ascii="Arial" w:hAnsi="Arial" w:cs="Arial"/>
        </w:rPr>
        <w:t xml:space="preserve">. </w:t>
      </w:r>
    </w:p>
    <w:p w:rsidR="00A35166" w:rsidRDefault="00A35166" w:rsidP="00147D26">
      <w:pPr>
        <w:pStyle w:val="Tekstpodstawowy4"/>
        <w:shd w:val="clear" w:color="auto" w:fill="auto"/>
        <w:spacing w:line="240" w:lineRule="auto"/>
        <w:ind w:left="20" w:right="-2"/>
        <w:rPr>
          <w:rFonts w:ascii="Arial" w:hAnsi="Arial" w:cs="Arial"/>
        </w:rPr>
      </w:pPr>
      <w:r w:rsidRPr="00A35166">
        <w:rPr>
          <w:rFonts w:ascii="Arial" w:hAnsi="Arial" w:cs="Arial"/>
        </w:rPr>
        <w:t>Pomieszczenie istniejącej kotłowni w Gimnazjum zostanie przebudowane pod względem instalacyjnym na potrzeby nowoprojektowanej kotłowni.</w:t>
      </w:r>
    </w:p>
    <w:p w:rsidR="00147D26" w:rsidRDefault="00147D26" w:rsidP="00147D26">
      <w:pPr>
        <w:pStyle w:val="Tekstpodstawowy4"/>
        <w:shd w:val="clear" w:color="auto" w:fill="auto"/>
        <w:spacing w:line="240" w:lineRule="auto"/>
        <w:ind w:left="20" w:right="-2"/>
        <w:rPr>
          <w:rFonts w:ascii="Arial,Bold" w:hAnsi="Arial,Bold" w:cs="Arial,Bold"/>
          <w:b/>
          <w:bCs/>
        </w:rPr>
      </w:pPr>
    </w:p>
    <w:p w:rsidR="005C2250" w:rsidRPr="005C2250" w:rsidRDefault="00A4010D" w:rsidP="005C2250">
      <w:pPr>
        <w:pStyle w:val="Tekstpodstawowy4"/>
        <w:shd w:val="clear" w:color="auto" w:fill="auto"/>
        <w:tabs>
          <w:tab w:val="left" w:pos="1308"/>
        </w:tabs>
        <w:spacing w:line="240" w:lineRule="auto"/>
        <w:ind w:right="420"/>
        <w:jc w:val="left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1.5.1. Kotły</w:t>
      </w:r>
      <w:r w:rsidR="00147D26">
        <w:rPr>
          <w:rFonts w:ascii="Arial,Bold" w:hAnsi="Arial,Bold" w:cs="Arial,Bold"/>
          <w:b/>
          <w:bCs/>
        </w:rPr>
        <w:t xml:space="preserve"> </w:t>
      </w:r>
      <w:r w:rsidR="00147D26">
        <w:rPr>
          <w:rFonts w:ascii="Arial,Bold" w:hAnsi="Arial,Bold" w:cs="Arial,Bold"/>
          <w:b/>
          <w:bCs/>
        </w:rPr>
        <w:br/>
      </w:r>
      <w:r w:rsidRPr="00147D26">
        <w:rPr>
          <w:rFonts w:ascii="Arial" w:hAnsi="Arial" w:cs="Arial"/>
        </w:rPr>
        <w:t xml:space="preserve">Zaprojektowano dwa kotły wodne niskoparametrowe: jeden o mocy </w:t>
      </w:r>
      <w:r w:rsidR="008E4A00">
        <w:rPr>
          <w:rFonts w:ascii="Arial" w:hAnsi="Arial" w:cs="Arial"/>
        </w:rPr>
        <w:t xml:space="preserve">180 </w:t>
      </w:r>
      <w:proofErr w:type="spellStart"/>
      <w:r w:rsidRPr="00147D26">
        <w:rPr>
          <w:rFonts w:ascii="Arial" w:hAnsi="Arial" w:cs="Arial"/>
        </w:rPr>
        <w:t>kW</w:t>
      </w:r>
      <w:proofErr w:type="spellEnd"/>
      <w:r w:rsidRPr="00147D26">
        <w:rPr>
          <w:rFonts w:ascii="Arial" w:hAnsi="Arial" w:cs="Arial"/>
        </w:rPr>
        <w:t xml:space="preserve"> i </w:t>
      </w:r>
      <w:r w:rsidR="008E4A00">
        <w:rPr>
          <w:rFonts w:ascii="Arial" w:hAnsi="Arial" w:cs="Arial"/>
        </w:rPr>
        <w:t xml:space="preserve">drugi </w:t>
      </w:r>
      <w:r w:rsidR="00552495">
        <w:rPr>
          <w:rFonts w:ascii="Arial" w:hAnsi="Arial" w:cs="Arial"/>
        </w:rPr>
        <w:t xml:space="preserve">              </w:t>
      </w:r>
      <w:r w:rsidRPr="00147D26">
        <w:rPr>
          <w:rFonts w:ascii="Arial" w:hAnsi="Arial" w:cs="Arial"/>
        </w:rPr>
        <w:t>o mocy</w:t>
      </w:r>
      <w:r w:rsidR="00147D26" w:rsidRPr="00147D26">
        <w:rPr>
          <w:rFonts w:ascii="Arial" w:hAnsi="Arial" w:cs="Arial"/>
        </w:rPr>
        <w:t xml:space="preserve"> </w:t>
      </w:r>
      <w:r w:rsidR="008E4A00">
        <w:rPr>
          <w:rFonts w:ascii="Arial" w:hAnsi="Arial" w:cs="Arial"/>
        </w:rPr>
        <w:t xml:space="preserve">230 </w:t>
      </w:r>
      <w:proofErr w:type="spellStart"/>
      <w:r w:rsidRPr="00147D26">
        <w:rPr>
          <w:rFonts w:ascii="Arial" w:hAnsi="Arial" w:cs="Arial"/>
        </w:rPr>
        <w:t>kW</w:t>
      </w:r>
      <w:proofErr w:type="spellEnd"/>
      <w:r w:rsidRPr="00147D26">
        <w:rPr>
          <w:rFonts w:ascii="Arial" w:hAnsi="Arial" w:cs="Arial"/>
        </w:rPr>
        <w:t>. Kotły wyposa</w:t>
      </w:r>
      <w:r w:rsidR="00A735D8" w:rsidRPr="00147D26">
        <w:rPr>
          <w:rFonts w:ascii="Arial" w:hAnsi="Arial" w:cs="Arial"/>
        </w:rPr>
        <w:t>ż</w:t>
      </w:r>
      <w:r w:rsidRPr="00147D26">
        <w:rPr>
          <w:rFonts w:ascii="Arial" w:hAnsi="Arial" w:cs="Arial"/>
        </w:rPr>
        <w:t>one są w zbiorniki przy</w:t>
      </w:r>
      <w:r w:rsidR="00552495">
        <w:rPr>
          <w:rFonts w:ascii="Arial" w:hAnsi="Arial" w:cs="Arial"/>
        </w:rPr>
        <w:t xml:space="preserve"> </w:t>
      </w:r>
      <w:r w:rsidRPr="00147D26">
        <w:rPr>
          <w:rFonts w:ascii="Arial" w:hAnsi="Arial" w:cs="Arial"/>
        </w:rPr>
        <w:t xml:space="preserve">kotłowe </w:t>
      </w:r>
      <w:proofErr w:type="spellStart"/>
      <w:r w:rsidRPr="00147D26">
        <w:rPr>
          <w:rFonts w:ascii="Arial" w:hAnsi="Arial" w:cs="Arial"/>
        </w:rPr>
        <w:t>pelletu</w:t>
      </w:r>
      <w:proofErr w:type="spellEnd"/>
      <w:r w:rsidRPr="00147D26">
        <w:rPr>
          <w:rFonts w:ascii="Arial" w:hAnsi="Arial" w:cs="Arial"/>
        </w:rPr>
        <w:t xml:space="preserve">, </w:t>
      </w:r>
      <w:r w:rsidR="00147D26" w:rsidRPr="00147D26">
        <w:rPr>
          <w:rFonts w:ascii="Arial" w:hAnsi="Arial" w:cs="Arial"/>
        </w:rPr>
        <w:t xml:space="preserve">i </w:t>
      </w:r>
      <w:r w:rsidRPr="00147D26">
        <w:rPr>
          <w:rFonts w:ascii="Arial" w:hAnsi="Arial" w:cs="Arial"/>
        </w:rPr>
        <w:t>system automatycznego</w:t>
      </w:r>
      <w:r w:rsidR="00147D26" w:rsidRPr="00147D26">
        <w:rPr>
          <w:rFonts w:ascii="Arial" w:hAnsi="Arial" w:cs="Arial"/>
        </w:rPr>
        <w:t xml:space="preserve"> </w:t>
      </w:r>
      <w:r w:rsidRPr="00147D26">
        <w:rPr>
          <w:rFonts w:ascii="Arial" w:hAnsi="Arial" w:cs="Arial"/>
        </w:rPr>
        <w:t>podawania paliwa za pomocą podajnika ślimakowego oraz wentylator powietrza pierwotnego.</w:t>
      </w:r>
      <w:r w:rsidR="00147D26" w:rsidRPr="00147D26">
        <w:rPr>
          <w:rFonts w:ascii="Arial" w:hAnsi="Arial" w:cs="Arial"/>
        </w:rPr>
        <w:t xml:space="preserve"> </w:t>
      </w:r>
      <w:r w:rsidRPr="00147D26">
        <w:rPr>
          <w:rFonts w:ascii="Arial" w:hAnsi="Arial" w:cs="Arial"/>
        </w:rPr>
        <w:t>Kotły przystosowane są do pracy w układach zamkniętych (wę</w:t>
      </w:r>
      <w:r w:rsidR="0001258B" w:rsidRPr="00147D26">
        <w:rPr>
          <w:rFonts w:ascii="Arial" w:hAnsi="Arial" w:cs="Arial"/>
        </w:rPr>
        <w:t>ż</w:t>
      </w:r>
      <w:r w:rsidRPr="00147D26">
        <w:rPr>
          <w:rFonts w:ascii="Arial" w:hAnsi="Arial" w:cs="Arial"/>
        </w:rPr>
        <w:t>ownica schładzająca z zaworem</w:t>
      </w:r>
      <w:r w:rsidR="0001258B" w:rsidRPr="00147D26">
        <w:rPr>
          <w:rFonts w:ascii="Arial" w:hAnsi="Arial" w:cs="Arial"/>
        </w:rPr>
        <w:t xml:space="preserve"> </w:t>
      </w:r>
      <w:r w:rsidRPr="00147D26">
        <w:rPr>
          <w:rFonts w:ascii="Arial" w:hAnsi="Arial" w:cs="Arial"/>
        </w:rPr>
        <w:t>termostatycznym).</w:t>
      </w:r>
      <w:r w:rsidR="00147D26" w:rsidRPr="00147D26">
        <w:rPr>
          <w:rFonts w:ascii="Arial" w:hAnsi="Arial" w:cs="Arial"/>
        </w:rPr>
        <w:t xml:space="preserve">  </w:t>
      </w:r>
      <w:r w:rsidR="00147D26" w:rsidRPr="00147D26">
        <w:rPr>
          <w:rFonts w:ascii="Arial" w:hAnsi="Arial" w:cs="Arial"/>
        </w:rPr>
        <w:br/>
      </w:r>
      <w:r w:rsidRPr="00147D26">
        <w:rPr>
          <w:rFonts w:ascii="Arial" w:hAnsi="Arial" w:cs="Arial"/>
        </w:rPr>
        <w:t>Parametry techniczne kotł</w:t>
      </w:r>
      <w:r w:rsidR="0001258B" w:rsidRPr="00147D26">
        <w:rPr>
          <w:rFonts w:ascii="Arial" w:hAnsi="Arial" w:cs="Arial"/>
        </w:rPr>
        <w:t>ó</w:t>
      </w:r>
      <w:r w:rsidRPr="00147D26">
        <w:rPr>
          <w:rFonts w:ascii="Arial" w:hAnsi="Arial" w:cs="Arial"/>
        </w:rPr>
        <w:t>w:</w:t>
      </w:r>
      <w:r w:rsidR="00147D26" w:rsidRPr="00147D26">
        <w:rPr>
          <w:rFonts w:ascii="Arial" w:hAnsi="Arial" w:cs="Arial"/>
        </w:rPr>
        <w:t xml:space="preserve">  </w:t>
      </w:r>
      <w:r w:rsidR="00147D26" w:rsidRPr="00147D26">
        <w:rPr>
          <w:rFonts w:ascii="Arial" w:hAnsi="Arial" w:cs="Arial"/>
        </w:rPr>
        <w:br/>
      </w:r>
      <w:r w:rsidRPr="00147D26">
        <w:rPr>
          <w:rFonts w:ascii="Arial" w:hAnsi="Arial" w:cs="Arial"/>
        </w:rPr>
        <w:t xml:space="preserve">ciśnienie robocze </w:t>
      </w:r>
      <w:r w:rsidR="0001258B" w:rsidRPr="00147D26">
        <w:rPr>
          <w:rFonts w:ascii="Arial" w:hAnsi="Arial" w:cs="Arial"/>
        </w:rPr>
        <w:t>P=</w:t>
      </w:r>
      <w:r w:rsidRPr="00147D26">
        <w:rPr>
          <w:rFonts w:ascii="Arial" w:hAnsi="Arial" w:cs="Arial"/>
        </w:rPr>
        <w:t xml:space="preserve">0,3 </w:t>
      </w:r>
      <w:proofErr w:type="spellStart"/>
      <w:r w:rsidRPr="00147D26">
        <w:rPr>
          <w:rFonts w:ascii="Arial" w:hAnsi="Arial" w:cs="Arial"/>
        </w:rPr>
        <w:t>MPa</w:t>
      </w:r>
      <w:proofErr w:type="spellEnd"/>
      <w:r w:rsidR="00147D26" w:rsidRPr="00147D26">
        <w:rPr>
          <w:rFonts w:ascii="Arial" w:hAnsi="Arial" w:cs="Arial"/>
        </w:rPr>
        <w:t xml:space="preserve"> </w:t>
      </w:r>
      <w:r w:rsidR="00E873B4">
        <w:rPr>
          <w:rFonts w:ascii="Arial" w:hAnsi="Arial" w:cs="Arial"/>
        </w:rPr>
        <w:br/>
      </w:r>
      <w:r w:rsidRPr="00147D26">
        <w:rPr>
          <w:rFonts w:ascii="Arial" w:hAnsi="Arial" w:cs="Arial"/>
        </w:rPr>
        <w:t>maksy</w:t>
      </w:r>
      <w:r w:rsidR="0001258B" w:rsidRPr="00147D26">
        <w:rPr>
          <w:rFonts w:ascii="Arial" w:hAnsi="Arial" w:cs="Arial"/>
        </w:rPr>
        <w:t>ma</w:t>
      </w:r>
      <w:r w:rsidRPr="00147D26">
        <w:rPr>
          <w:rFonts w:ascii="Arial" w:hAnsi="Arial" w:cs="Arial"/>
        </w:rPr>
        <w:t xml:space="preserve">lna temperatura wody </w:t>
      </w:r>
      <w:r w:rsidR="0001258B" w:rsidRPr="00147D26">
        <w:rPr>
          <w:rFonts w:ascii="Arial" w:hAnsi="Arial" w:cs="Arial"/>
        </w:rPr>
        <w:t>T=</w:t>
      </w:r>
      <w:r w:rsidRPr="00147D26">
        <w:rPr>
          <w:rFonts w:ascii="Arial" w:hAnsi="Arial" w:cs="Arial"/>
        </w:rPr>
        <w:t>95 kW</w:t>
      </w:r>
      <w:r w:rsidR="00147D26" w:rsidRPr="00147D26">
        <w:rPr>
          <w:rFonts w:ascii="Arial" w:hAnsi="Arial" w:cs="Arial"/>
        </w:rPr>
        <w:t xml:space="preserve">  </w:t>
      </w:r>
      <w:r w:rsidR="00E873B4">
        <w:rPr>
          <w:rFonts w:ascii="Arial" w:hAnsi="Arial" w:cs="Arial"/>
        </w:rPr>
        <w:br/>
      </w:r>
      <w:r w:rsidRPr="00147D26">
        <w:rPr>
          <w:rFonts w:ascii="Arial" w:hAnsi="Arial" w:cs="Arial"/>
        </w:rPr>
        <w:t xml:space="preserve">sprawność wg PN-EN 303-5 </w:t>
      </w:r>
      <w:r w:rsidR="0001258B" w:rsidRPr="00147D26">
        <w:rPr>
          <w:rFonts w:ascii="Arial" w:hAnsi="Arial" w:cs="Arial"/>
        </w:rPr>
        <w:t>ƞ=</w:t>
      </w:r>
      <w:r w:rsidRPr="00147D26">
        <w:rPr>
          <w:rFonts w:ascii="Arial" w:hAnsi="Arial" w:cs="Arial"/>
        </w:rPr>
        <w:t>87%</w:t>
      </w:r>
      <w:r w:rsidR="005C2250">
        <w:rPr>
          <w:rFonts w:ascii="Arial" w:hAnsi="Arial" w:cs="Arial"/>
        </w:rPr>
        <w:br/>
      </w:r>
      <w:r w:rsidR="005C2250" w:rsidRPr="005C2250">
        <w:rPr>
          <w:rFonts w:ascii="Arial" w:hAnsi="Arial" w:cs="Arial"/>
        </w:rPr>
        <w:t>Zaprojektowano układ technologiczny kotłowni, który dzieli pracę kotłowni na dwa systemy:</w:t>
      </w:r>
    </w:p>
    <w:p w:rsidR="005C2250" w:rsidRPr="005C2250" w:rsidRDefault="005C2250" w:rsidP="005C2250">
      <w:pPr>
        <w:pStyle w:val="Tekstpodstawowy4"/>
        <w:numPr>
          <w:ilvl w:val="0"/>
          <w:numId w:val="18"/>
        </w:numPr>
        <w:shd w:val="clear" w:color="auto" w:fill="auto"/>
        <w:tabs>
          <w:tab w:val="left" w:pos="262"/>
        </w:tabs>
        <w:spacing w:line="240" w:lineRule="auto"/>
        <w:ind w:left="20"/>
        <w:rPr>
          <w:rFonts w:ascii="Arial" w:hAnsi="Arial" w:cs="Arial"/>
        </w:rPr>
      </w:pPr>
      <w:r w:rsidRPr="005C2250">
        <w:rPr>
          <w:rFonts w:ascii="Arial" w:hAnsi="Arial" w:cs="Arial"/>
        </w:rPr>
        <w:t>system otwarty kocioł - wymiennik (o parametrach 90/70°C),</w:t>
      </w:r>
    </w:p>
    <w:p w:rsidR="005C2250" w:rsidRPr="005C2250" w:rsidRDefault="005C2250" w:rsidP="005C2250">
      <w:pPr>
        <w:pStyle w:val="Tekstpodstawowy4"/>
        <w:numPr>
          <w:ilvl w:val="0"/>
          <w:numId w:val="18"/>
        </w:numPr>
        <w:shd w:val="clear" w:color="auto" w:fill="auto"/>
        <w:tabs>
          <w:tab w:val="left" w:pos="262"/>
        </w:tabs>
        <w:spacing w:after="356" w:line="240" w:lineRule="auto"/>
        <w:ind w:left="20"/>
        <w:rPr>
          <w:rFonts w:ascii="Arial" w:hAnsi="Arial" w:cs="Arial"/>
        </w:rPr>
      </w:pPr>
      <w:r w:rsidRPr="005C2250">
        <w:rPr>
          <w:rFonts w:ascii="Arial" w:hAnsi="Arial" w:cs="Arial"/>
        </w:rPr>
        <w:t>system zamknięty wymiennik - instalacja co. (o parametrach 80/60°C).</w:t>
      </w:r>
    </w:p>
    <w:p w:rsidR="005C2250" w:rsidRPr="005C2250" w:rsidRDefault="005C2250" w:rsidP="005C2250">
      <w:pPr>
        <w:pStyle w:val="Tekstpodstawowy4"/>
        <w:shd w:val="clear" w:color="auto" w:fill="auto"/>
        <w:spacing w:line="240" w:lineRule="auto"/>
        <w:ind w:left="20" w:right="420"/>
        <w:rPr>
          <w:rFonts w:ascii="Arial" w:hAnsi="Arial" w:cs="Arial"/>
        </w:rPr>
      </w:pPr>
      <w:r w:rsidRPr="005C2250">
        <w:rPr>
          <w:rStyle w:val="BodytextBold"/>
          <w:rFonts w:ascii="Arial" w:hAnsi="Arial" w:cs="Arial"/>
        </w:rPr>
        <w:t xml:space="preserve">Zabezpieczenie układu otwartego </w:t>
      </w:r>
      <w:r w:rsidRPr="005C2250">
        <w:rPr>
          <w:rFonts w:ascii="Arial" w:hAnsi="Arial" w:cs="Arial"/>
        </w:rPr>
        <w:t xml:space="preserve">- naczyniem systemu otwartego typu „B” </w:t>
      </w:r>
      <w:r w:rsidR="00552495">
        <w:rPr>
          <w:rFonts w:ascii="Arial" w:hAnsi="Arial" w:cs="Arial"/>
        </w:rPr>
        <w:t xml:space="preserve">                     </w:t>
      </w:r>
      <w:r w:rsidRPr="005C2250">
        <w:rPr>
          <w:rFonts w:ascii="Arial" w:hAnsi="Arial" w:cs="Arial"/>
        </w:rPr>
        <w:t>o wymiarach 750x750x700 mm o pojemności Vu=300 dm</w:t>
      </w:r>
      <w:r w:rsidRPr="005C2250">
        <w:rPr>
          <w:rFonts w:ascii="Arial" w:hAnsi="Arial" w:cs="Arial"/>
          <w:vertAlign w:val="superscript"/>
        </w:rPr>
        <w:t>3</w:t>
      </w:r>
      <w:r w:rsidRPr="005C2250">
        <w:rPr>
          <w:rFonts w:ascii="Arial" w:hAnsi="Arial" w:cs="Arial"/>
        </w:rPr>
        <w:t xml:space="preserve"> dobranym wg PN-91/B-02413.</w:t>
      </w:r>
    </w:p>
    <w:p w:rsidR="005C2250" w:rsidRPr="005C2250" w:rsidRDefault="005C2250" w:rsidP="005C2250">
      <w:pPr>
        <w:pStyle w:val="Tekstpodstawowy4"/>
        <w:shd w:val="clear" w:color="auto" w:fill="auto"/>
        <w:spacing w:line="240" w:lineRule="auto"/>
        <w:ind w:left="20" w:right="420"/>
        <w:rPr>
          <w:rFonts w:ascii="Arial" w:hAnsi="Arial" w:cs="Arial"/>
        </w:rPr>
      </w:pPr>
      <w:r w:rsidRPr="005C2250">
        <w:rPr>
          <w:rFonts w:ascii="Arial" w:hAnsi="Arial" w:cs="Arial"/>
        </w:rPr>
        <w:t xml:space="preserve">Naczynie </w:t>
      </w:r>
      <w:proofErr w:type="spellStart"/>
      <w:r w:rsidRPr="005C2250">
        <w:rPr>
          <w:rFonts w:ascii="Arial" w:hAnsi="Arial" w:cs="Arial"/>
        </w:rPr>
        <w:t>wzbiorcze</w:t>
      </w:r>
      <w:proofErr w:type="spellEnd"/>
      <w:r w:rsidRPr="005C2250">
        <w:rPr>
          <w:rFonts w:ascii="Arial" w:hAnsi="Arial" w:cs="Arial"/>
        </w:rPr>
        <w:t xml:space="preserve"> zlokalizowano pod stropem pomieszczenia kotłowni na parterze budynku. Naczynie należy obudować. Rury bezpieczeństwa i </w:t>
      </w:r>
      <w:proofErr w:type="spellStart"/>
      <w:r w:rsidRPr="005C2250">
        <w:rPr>
          <w:rFonts w:ascii="Arial" w:hAnsi="Arial" w:cs="Arial"/>
        </w:rPr>
        <w:t>wzbiorczą</w:t>
      </w:r>
      <w:proofErr w:type="spellEnd"/>
      <w:r w:rsidRPr="005C2250">
        <w:rPr>
          <w:rFonts w:ascii="Arial" w:hAnsi="Arial" w:cs="Arial"/>
        </w:rPr>
        <w:t xml:space="preserve"> należy układać ze spadkiem 1% skierowanym do kotła. Zmiany kierunku prowadzenia rur powinny być wykonane lukami o promieniu gięcia 2xD.</w:t>
      </w:r>
    </w:p>
    <w:p w:rsidR="005C2250" w:rsidRPr="005C2250" w:rsidRDefault="005C2250" w:rsidP="005C2250">
      <w:pPr>
        <w:pStyle w:val="Tekstpodstawowy4"/>
        <w:shd w:val="clear" w:color="auto" w:fill="auto"/>
        <w:spacing w:line="240" w:lineRule="auto"/>
        <w:ind w:left="20"/>
        <w:rPr>
          <w:rFonts w:ascii="Arial" w:hAnsi="Arial" w:cs="Arial"/>
        </w:rPr>
      </w:pPr>
      <w:r w:rsidRPr="005C2250">
        <w:rPr>
          <w:rFonts w:ascii="Arial" w:hAnsi="Arial" w:cs="Arial"/>
        </w:rPr>
        <w:t>W trakcie montażu rur sprawdzić zgodność podłączenie rur z naczyniem.</w:t>
      </w:r>
    </w:p>
    <w:p w:rsidR="00402114" w:rsidRPr="005B6A9B" w:rsidRDefault="005C2250" w:rsidP="00402114">
      <w:pPr>
        <w:pStyle w:val="Tekstpodstawowy4"/>
        <w:shd w:val="clear" w:color="auto" w:fill="auto"/>
        <w:spacing w:after="304" w:line="240" w:lineRule="auto"/>
        <w:ind w:left="40" w:right="520"/>
        <w:rPr>
          <w:rFonts w:ascii="Arial" w:hAnsi="Arial" w:cs="Arial"/>
        </w:rPr>
      </w:pPr>
      <w:r w:rsidRPr="005C2250">
        <w:rPr>
          <w:rFonts w:ascii="Arial" w:hAnsi="Arial" w:cs="Arial"/>
        </w:rPr>
        <w:t xml:space="preserve">Na przewodzie powrotnym z wymiennika do każdego z kotłów zaprojektowano pompy kotłowe typu UPE 65-120F </w:t>
      </w:r>
      <w:proofErr w:type="spellStart"/>
      <w:r w:rsidRPr="005C2250">
        <w:rPr>
          <w:rFonts w:ascii="Arial" w:hAnsi="Arial" w:cs="Arial"/>
        </w:rPr>
        <w:t>prod</w:t>
      </w:r>
      <w:proofErr w:type="spellEnd"/>
      <w:r w:rsidRPr="005C2250">
        <w:rPr>
          <w:rFonts w:ascii="Arial" w:hAnsi="Arial" w:cs="Arial"/>
        </w:rPr>
        <w:t xml:space="preserve">. </w:t>
      </w:r>
      <w:proofErr w:type="spellStart"/>
      <w:r w:rsidRPr="005C2250">
        <w:rPr>
          <w:rFonts w:ascii="Arial" w:hAnsi="Arial" w:cs="Arial"/>
        </w:rPr>
        <w:t>Grundfos.Po</w:t>
      </w:r>
      <w:proofErr w:type="spellEnd"/>
      <w:r w:rsidRPr="005C2250">
        <w:rPr>
          <w:rFonts w:ascii="Arial" w:hAnsi="Arial" w:cs="Arial"/>
        </w:rPr>
        <w:t xml:space="preserve"> stronie instalacji na obiegu między zbiornikiem buforowym a wymiennikiem zaprojektowano pompę obiegową typu UPE 80-120F </w:t>
      </w:r>
      <w:proofErr w:type="spellStart"/>
      <w:r w:rsidRPr="005C2250">
        <w:rPr>
          <w:rFonts w:ascii="Arial" w:hAnsi="Arial" w:cs="Arial"/>
        </w:rPr>
        <w:t>prod</w:t>
      </w:r>
      <w:proofErr w:type="spellEnd"/>
      <w:r w:rsidRPr="005C2250">
        <w:rPr>
          <w:rFonts w:ascii="Arial" w:hAnsi="Arial" w:cs="Arial"/>
        </w:rPr>
        <w:t xml:space="preserve">. </w:t>
      </w:r>
      <w:proofErr w:type="spellStart"/>
      <w:r w:rsidRPr="005C2250">
        <w:rPr>
          <w:rFonts w:ascii="Arial" w:hAnsi="Arial" w:cs="Arial"/>
        </w:rPr>
        <w:t>Grundfos</w:t>
      </w:r>
      <w:proofErr w:type="spellEnd"/>
      <w:r w:rsidRPr="005C225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5C2250">
        <w:rPr>
          <w:rFonts w:ascii="Arial" w:hAnsi="Arial" w:cs="Arial"/>
        </w:rPr>
        <w:t xml:space="preserve">Podłączenia układów pompowych wykonać zgodnie </w:t>
      </w:r>
      <w:r w:rsidR="00552495">
        <w:rPr>
          <w:rFonts w:ascii="Arial" w:hAnsi="Arial" w:cs="Arial"/>
        </w:rPr>
        <w:t xml:space="preserve">                   </w:t>
      </w:r>
      <w:r w:rsidRPr="005C2250">
        <w:rPr>
          <w:rFonts w:ascii="Arial" w:hAnsi="Arial" w:cs="Arial"/>
        </w:rPr>
        <w:t>z częścią rysunkową.</w:t>
      </w:r>
      <w:r>
        <w:rPr>
          <w:rFonts w:ascii="Arial" w:hAnsi="Arial" w:cs="Arial"/>
        </w:rPr>
        <w:t xml:space="preserve"> </w:t>
      </w:r>
      <w:r w:rsidRPr="005C2250">
        <w:rPr>
          <w:rFonts w:ascii="Arial" w:hAnsi="Arial" w:cs="Arial"/>
        </w:rPr>
        <w:t xml:space="preserve">Dodatkowo, po stronie układu otwartego projektuje się bypass </w:t>
      </w:r>
      <w:r w:rsidRPr="005C2250">
        <w:rPr>
          <w:rFonts w:ascii="Arial" w:hAnsi="Arial" w:cs="Arial"/>
        </w:rPr>
        <w:lastRenderedPageBreak/>
        <w:t>pozwalający na bezpieczne wygaszenie paleniska w przypadku awarii.</w:t>
      </w:r>
      <w:r w:rsidRPr="005C2250">
        <w:rPr>
          <w:rFonts w:ascii="Arial" w:hAnsi="Arial" w:cs="Arial"/>
        </w:rPr>
        <w:tab/>
      </w:r>
      <w:r w:rsidR="00402114" w:rsidRPr="005B6A9B">
        <w:rPr>
          <w:rFonts w:ascii="Arial" w:hAnsi="Arial" w:cs="Arial"/>
        </w:rPr>
        <w:t>Kocioł należy wyposażyć w dodatkowe zabezpieczenie termiczne przed przekroczeniem temperatury</w:t>
      </w:r>
      <w:r w:rsidR="00552495">
        <w:rPr>
          <w:rFonts w:ascii="Arial" w:hAnsi="Arial" w:cs="Arial"/>
        </w:rPr>
        <w:t xml:space="preserve"> </w:t>
      </w:r>
      <w:r w:rsidR="00402114" w:rsidRPr="005B6A9B">
        <w:rPr>
          <w:rFonts w:ascii="Arial" w:hAnsi="Arial" w:cs="Arial"/>
        </w:rPr>
        <w:t>wody w kotle powyżej +95°C - chłodnica bezpieczeństw</w:t>
      </w:r>
      <w:r w:rsidR="00552495">
        <w:rPr>
          <w:rFonts w:ascii="Arial" w:hAnsi="Arial" w:cs="Arial"/>
        </w:rPr>
        <w:t>a</w:t>
      </w:r>
      <w:r w:rsidR="00402114" w:rsidRPr="005B6A9B">
        <w:rPr>
          <w:rFonts w:ascii="Arial" w:hAnsi="Arial" w:cs="Arial"/>
        </w:rPr>
        <w:t xml:space="preserve"> kotła </w:t>
      </w:r>
      <w:r w:rsidR="00552495">
        <w:rPr>
          <w:rFonts w:ascii="Arial" w:hAnsi="Arial" w:cs="Arial"/>
        </w:rPr>
        <w:t xml:space="preserve">                     </w:t>
      </w:r>
      <w:r w:rsidR="00402114" w:rsidRPr="005B6A9B">
        <w:rPr>
          <w:rFonts w:ascii="Arial" w:hAnsi="Arial" w:cs="Arial"/>
        </w:rPr>
        <w:t>z doprowadzeniem wody chłodzącej zimnej złączanym automatycznie zaworem termostatycznym z kapilarą. Odprowadzenie wody chłodzącej przewodem 3/4" nad kratkę spustową.</w:t>
      </w:r>
    </w:p>
    <w:p w:rsidR="00402114" w:rsidRPr="005B6A9B" w:rsidRDefault="00402114" w:rsidP="00402114">
      <w:pPr>
        <w:pStyle w:val="Tekstpodstawowy4"/>
        <w:shd w:val="clear" w:color="auto" w:fill="auto"/>
        <w:spacing w:after="304" w:line="240" w:lineRule="auto"/>
        <w:ind w:left="40" w:right="520"/>
        <w:rPr>
          <w:rFonts w:ascii="Arial" w:hAnsi="Arial" w:cs="Arial"/>
        </w:rPr>
      </w:pPr>
      <w:r w:rsidRPr="005B6A9B">
        <w:rPr>
          <w:rStyle w:val="BodytextBold"/>
          <w:rFonts w:ascii="Arial" w:hAnsi="Arial" w:cs="Arial"/>
        </w:rPr>
        <w:t xml:space="preserve">Wymiennik płytowy </w:t>
      </w:r>
      <w:r w:rsidRPr="005B6A9B">
        <w:rPr>
          <w:rFonts w:ascii="Arial" w:hAnsi="Arial" w:cs="Arial"/>
        </w:rPr>
        <w:t>- zaprojektowano wymiennik płytowy typ LC-110/80 prod</w:t>
      </w:r>
      <w:r w:rsidR="00383B1F">
        <w:rPr>
          <w:rFonts w:ascii="Arial" w:hAnsi="Arial" w:cs="Arial"/>
        </w:rPr>
        <w:t xml:space="preserve">ukcji </w:t>
      </w:r>
      <w:r w:rsidRPr="005B6A9B">
        <w:rPr>
          <w:rFonts w:ascii="Arial" w:hAnsi="Arial" w:cs="Arial"/>
        </w:rPr>
        <w:t xml:space="preserve"> </w:t>
      </w:r>
      <w:proofErr w:type="spellStart"/>
      <w:r w:rsidRPr="005B6A9B">
        <w:rPr>
          <w:rFonts w:ascii="Arial" w:hAnsi="Arial" w:cs="Arial"/>
        </w:rPr>
        <w:t>SeCeS-Pol</w:t>
      </w:r>
      <w:proofErr w:type="spellEnd"/>
      <w:r w:rsidRPr="005B6A9B">
        <w:rPr>
          <w:rFonts w:ascii="Arial" w:hAnsi="Arial" w:cs="Arial"/>
        </w:rPr>
        <w:t xml:space="preserve"> Gdańsk. Wymiennik należy zamontować w pozycji pionowej (zabezpieczając urządzenie przed zapowietrzeniem) i podłączyć przewody zapewniając przeciwprądowy przepływ między stronami.</w:t>
      </w:r>
    </w:p>
    <w:p w:rsidR="00A4010D" w:rsidRDefault="00A4010D" w:rsidP="00147D26">
      <w:pPr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1.5.2 . Pompy kotłowe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 celu zapewnienia przepływu dla ka</w:t>
      </w:r>
      <w:r w:rsidR="0001258B">
        <w:rPr>
          <w:rFonts w:ascii="Arial" w:hAnsi="Arial" w:cs="Arial"/>
        </w:rPr>
        <w:t>ż</w:t>
      </w:r>
      <w:r>
        <w:rPr>
          <w:rFonts w:ascii="Arial" w:hAnsi="Arial" w:cs="Arial"/>
        </w:rPr>
        <w:t>dego z kotł</w:t>
      </w:r>
      <w:r w:rsidR="0001258B">
        <w:rPr>
          <w:rFonts w:ascii="Arial" w:hAnsi="Arial" w:cs="Arial"/>
        </w:rPr>
        <w:t>ó</w:t>
      </w:r>
      <w:r>
        <w:rPr>
          <w:rFonts w:ascii="Arial" w:hAnsi="Arial" w:cs="Arial"/>
        </w:rPr>
        <w:t>w dobrano pompę obiegową</w:t>
      </w:r>
    </w:p>
    <w:p w:rsidR="00A4010D" w:rsidRDefault="00552495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4010D">
        <w:rPr>
          <w:rFonts w:ascii="Arial" w:hAnsi="Arial" w:cs="Arial"/>
        </w:rPr>
        <w:t>ez</w:t>
      </w:r>
      <w:r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dław</w:t>
      </w:r>
      <w:r w:rsidR="0001258B">
        <w:rPr>
          <w:rFonts w:ascii="Arial" w:hAnsi="Arial" w:cs="Arial"/>
        </w:rPr>
        <w:t>n</w:t>
      </w:r>
      <w:r w:rsidR="00A4010D">
        <w:rPr>
          <w:rFonts w:ascii="Arial" w:hAnsi="Arial" w:cs="Arial"/>
        </w:rPr>
        <w:t>icową z trzystopniową regulacją prędkości obrotowej z kr</w:t>
      </w:r>
      <w:r w:rsidR="0001258B">
        <w:rPr>
          <w:rFonts w:ascii="Arial" w:hAnsi="Arial" w:cs="Arial"/>
        </w:rPr>
        <w:t>ó</w:t>
      </w:r>
      <w:r w:rsidR="00A4010D">
        <w:rPr>
          <w:rFonts w:ascii="Arial" w:hAnsi="Arial" w:cs="Arial"/>
        </w:rPr>
        <w:t>ćcami PN6 lub PN10.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Dla kotła K1 </w:t>
      </w:r>
      <w:r w:rsidR="00383B1F">
        <w:rPr>
          <w:rFonts w:ascii="Arial" w:hAnsi="Arial" w:cs="Arial"/>
        </w:rPr>
        <w:t xml:space="preserve">i K2 </w:t>
      </w:r>
      <w:r>
        <w:rPr>
          <w:rFonts w:ascii="Arial" w:hAnsi="Arial" w:cs="Arial"/>
        </w:rPr>
        <w:t xml:space="preserve">dobrano pompę </w:t>
      </w:r>
      <w:r w:rsidR="00383B1F" w:rsidRPr="005C2250">
        <w:rPr>
          <w:rFonts w:ascii="Arial" w:hAnsi="Arial" w:cs="Arial"/>
        </w:rPr>
        <w:t>typu UPE 65-</w:t>
      </w:r>
      <w:r w:rsidR="00383B1F">
        <w:rPr>
          <w:rFonts w:ascii="Arial" w:hAnsi="Arial" w:cs="Arial"/>
        </w:rPr>
        <w:t>60</w:t>
      </w:r>
      <w:r w:rsidR="00383B1F" w:rsidRPr="005C2250">
        <w:rPr>
          <w:rFonts w:ascii="Arial" w:hAnsi="Arial" w:cs="Arial"/>
        </w:rPr>
        <w:t xml:space="preserve">F </w:t>
      </w:r>
      <w:proofErr w:type="spellStart"/>
      <w:r w:rsidR="00383B1F" w:rsidRPr="005C2250">
        <w:rPr>
          <w:rFonts w:ascii="Arial" w:hAnsi="Arial" w:cs="Arial"/>
        </w:rPr>
        <w:t>prod</w:t>
      </w:r>
      <w:proofErr w:type="spellEnd"/>
      <w:r w:rsidR="00383B1F" w:rsidRPr="005C2250">
        <w:rPr>
          <w:rFonts w:ascii="Arial" w:hAnsi="Arial" w:cs="Arial"/>
        </w:rPr>
        <w:t xml:space="preserve">. </w:t>
      </w:r>
      <w:proofErr w:type="spellStart"/>
      <w:r w:rsidR="00383B1F" w:rsidRPr="005C2250">
        <w:rPr>
          <w:rFonts w:ascii="Arial" w:hAnsi="Arial" w:cs="Arial"/>
        </w:rPr>
        <w:t>Grundfos</w:t>
      </w:r>
      <w:proofErr w:type="spellEnd"/>
      <w:r w:rsidR="00383B1F">
        <w:rPr>
          <w:rFonts w:ascii="Arial" w:hAnsi="Arial" w:cs="Arial"/>
        </w:rPr>
        <w:t xml:space="preserve"> </w:t>
      </w:r>
    </w:p>
    <w:p w:rsidR="0001258B" w:rsidRDefault="0001258B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1.5.3 Zawory mieszające na kotle</w:t>
      </w:r>
    </w:p>
    <w:p w:rsidR="00A4010D" w:rsidRPr="00F50B66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 celu zabezpieczenia minimalnej temperatury powrotu wody dla ka</w:t>
      </w:r>
      <w:r w:rsidR="0001258B">
        <w:rPr>
          <w:rFonts w:ascii="Arial" w:hAnsi="Arial" w:cs="Arial"/>
        </w:rPr>
        <w:t>ż</w:t>
      </w:r>
      <w:r>
        <w:rPr>
          <w:rFonts w:ascii="Arial" w:hAnsi="Arial" w:cs="Arial"/>
        </w:rPr>
        <w:t>dego z kotł</w:t>
      </w:r>
      <w:r w:rsidR="0001258B">
        <w:rPr>
          <w:rFonts w:ascii="Arial" w:hAnsi="Arial" w:cs="Arial"/>
        </w:rPr>
        <w:t>ó</w:t>
      </w:r>
      <w:r>
        <w:rPr>
          <w:rFonts w:ascii="Arial" w:hAnsi="Arial" w:cs="Arial"/>
        </w:rPr>
        <w:t>w dobrano</w:t>
      </w:r>
      <w:r w:rsidR="003E70AA">
        <w:rPr>
          <w:rFonts w:ascii="Arial" w:hAnsi="Arial" w:cs="Arial"/>
        </w:rPr>
        <w:t xml:space="preserve"> </w:t>
      </w:r>
      <w:r w:rsidR="0001258B">
        <w:rPr>
          <w:rFonts w:ascii="Arial" w:hAnsi="Arial" w:cs="Arial"/>
        </w:rPr>
        <w:t>zawó</w:t>
      </w:r>
      <w:r>
        <w:rPr>
          <w:rFonts w:ascii="Arial" w:hAnsi="Arial" w:cs="Arial"/>
        </w:rPr>
        <w:t>r mieszający tr</w:t>
      </w:r>
      <w:r w:rsidR="0001258B">
        <w:rPr>
          <w:rFonts w:ascii="Arial" w:hAnsi="Arial" w:cs="Arial"/>
        </w:rPr>
        <w:t>ó</w:t>
      </w:r>
      <w:r>
        <w:rPr>
          <w:rFonts w:ascii="Arial" w:hAnsi="Arial" w:cs="Arial"/>
        </w:rPr>
        <w:t>jdro</w:t>
      </w:r>
      <w:r w:rsidR="0001258B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ny </w:t>
      </w:r>
      <w:r w:rsidR="003E70AA">
        <w:rPr>
          <w:rFonts w:ascii="Arial" w:hAnsi="Arial" w:cs="Arial"/>
        </w:rPr>
        <w:t xml:space="preserve">DN50 </w:t>
      </w:r>
      <w:r>
        <w:rPr>
          <w:rFonts w:ascii="Arial" w:hAnsi="Arial" w:cs="Arial"/>
        </w:rPr>
        <w:t>z napędem elektrycznym</w:t>
      </w:r>
      <w:r w:rsidR="00F50B66">
        <w:rPr>
          <w:rFonts w:ascii="Arial" w:hAnsi="Arial" w:cs="Arial"/>
        </w:rPr>
        <w:t xml:space="preserve"> oraz zbiornik buforowy akumulacyjny o pojemności V= 2500 dm</w:t>
      </w:r>
      <w:r w:rsidR="00F50B66">
        <w:rPr>
          <w:rFonts w:ascii="Arial" w:hAnsi="Arial" w:cs="Arial"/>
          <w:vertAlign w:val="superscript"/>
        </w:rPr>
        <w:t>3</w:t>
      </w:r>
      <w:r w:rsidR="00F50B66">
        <w:rPr>
          <w:rFonts w:ascii="Arial" w:hAnsi="Arial" w:cs="Arial"/>
        </w:rPr>
        <w:t>.</w:t>
      </w:r>
    </w:p>
    <w:p w:rsidR="0001258B" w:rsidRDefault="0001258B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 xml:space="preserve">1.5.4. Obieg </w:t>
      </w:r>
      <w:r w:rsidR="0001258B">
        <w:rPr>
          <w:rFonts w:ascii="Arial,Bold" w:hAnsi="Arial,Bold" w:cs="Arial,Bold"/>
          <w:b/>
          <w:bCs/>
        </w:rPr>
        <w:t>grzewczy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 kotłowni zosta</w:t>
      </w:r>
      <w:r w:rsidR="0001258B">
        <w:rPr>
          <w:rFonts w:ascii="Arial" w:hAnsi="Arial" w:cs="Arial"/>
        </w:rPr>
        <w:t>ł</w:t>
      </w:r>
      <w:r>
        <w:rPr>
          <w:rFonts w:ascii="Arial" w:hAnsi="Arial" w:cs="Arial"/>
        </w:rPr>
        <w:t xml:space="preserve">y wydzielone </w:t>
      </w:r>
      <w:r w:rsidR="0001258B">
        <w:rPr>
          <w:rFonts w:ascii="Arial" w:hAnsi="Arial" w:cs="Arial"/>
        </w:rPr>
        <w:t>jeden obieg</w:t>
      </w:r>
      <w:r w:rsidR="006A509B">
        <w:rPr>
          <w:rFonts w:ascii="Arial" w:hAnsi="Arial" w:cs="Arial"/>
        </w:rPr>
        <w:t xml:space="preserve"> grzewczy z </w:t>
      </w:r>
      <w:r w:rsidR="00383B1F" w:rsidRPr="005C2250">
        <w:rPr>
          <w:rFonts w:ascii="Arial" w:hAnsi="Arial" w:cs="Arial"/>
        </w:rPr>
        <w:t>UPE 65-</w:t>
      </w:r>
      <w:r w:rsidR="00383B1F">
        <w:rPr>
          <w:rFonts w:ascii="Arial" w:hAnsi="Arial" w:cs="Arial"/>
        </w:rPr>
        <w:t>60</w:t>
      </w:r>
      <w:r w:rsidR="00383B1F" w:rsidRPr="005C2250">
        <w:rPr>
          <w:rFonts w:ascii="Arial" w:hAnsi="Arial" w:cs="Arial"/>
        </w:rPr>
        <w:t xml:space="preserve">F </w:t>
      </w:r>
      <w:proofErr w:type="spellStart"/>
      <w:r w:rsidR="00383B1F" w:rsidRPr="005C2250">
        <w:rPr>
          <w:rFonts w:ascii="Arial" w:hAnsi="Arial" w:cs="Arial"/>
        </w:rPr>
        <w:t>prod</w:t>
      </w:r>
      <w:proofErr w:type="spellEnd"/>
      <w:r w:rsidR="00383B1F" w:rsidRPr="005C2250">
        <w:rPr>
          <w:rFonts w:ascii="Arial" w:hAnsi="Arial" w:cs="Arial"/>
        </w:rPr>
        <w:t xml:space="preserve">. </w:t>
      </w:r>
      <w:proofErr w:type="spellStart"/>
      <w:r w:rsidR="00383B1F" w:rsidRPr="005C2250">
        <w:rPr>
          <w:rFonts w:ascii="Arial" w:hAnsi="Arial" w:cs="Arial"/>
        </w:rPr>
        <w:t>Grundfos</w:t>
      </w:r>
      <w:proofErr w:type="spellEnd"/>
      <w:r w:rsidR="006A509B">
        <w:rPr>
          <w:rFonts w:ascii="Arial" w:hAnsi="Arial" w:cs="Arial"/>
        </w:rPr>
        <w:t>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Dla </w:t>
      </w:r>
      <w:r w:rsidR="00383B1F">
        <w:rPr>
          <w:rFonts w:ascii="Arial" w:hAnsi="Arial" w:cs="Arial"/>
        </w:rPr>
        <w:t xml:space="preserve">pięciu </w:t>
      </w:r>
      <w:r>
        <w:rPr>
          <w:rFonts w:ascii="Arial" w:hAnsi="Arial" w:cs="Arial"/>
        </w:rPr>
        <w:t>o</w:t>
      </w:r>
      <w:r w:rsidR="00383B1F">
        <w:rPr>
          <w:rFonts w:ascii="Arial" w:hAnsi="Arial" w:cs="Arial"/>
        </w:rPr>
        <w:t xml:space="preserve">dgałęzień </w:t>
      </w:r>
      <w:r>
        <w:rPr>
          <w:rFonts w:ascii="Arial" w:hAnsi="Arial" w:cs="Arial"/>
        </w:rPr>
        <w:t>centralnego ogrzewania zaprojektowano pompy i zawory mieszające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</w:t>
      </w:r>
      <w:r w:rsidR="0001258B">
        <w:rPr>
          <w:rFonts w:ascii="Arial" w:hAnsi="Arial" w:cs="Arial"/>
        </w:rPr>
        <w:t>ó</w:t>
      </w:r>
      <w:r>
        <w:rPr>
          <w:rFonts w:ascii="Arial" w:hAnsi="Arial" w:cs="Arial"/>
        </w:rPr>
        <w:t>jdro</w:t>
      </w:r>
      <w:r w:rsidR="0001258B">
        <w:rPr>
          <w:rFonts w:ascii="Arial" w:hAnsi="Arial" w:cs="Arial"/>
        </w:rPr>
        <w:t>ż</w:t>
      </w:r>
      <w:r>
        <w:rPr>
          <w:rFonts w:ascii="Arial" w:hAnsi="Arial" w:cs="Arial"/>
        </w:rPr>
        <w:t>ne. Zastosowano pompy bez</w:t>
      </w:r>
      <w:r w:rsidR="005524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dławnicowe z płynną regulacją wydajności.</w:t>
      </w:r>
    </w:p>
    <w:p w:rsidR="009D76F2" w:rsidRDefault="009D76F2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1.5.8 . Zabezpieczenie kotłów i instalacji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Zabezpieczenie instalacji kotłowej przed wzrostem ciśnienia stanowią:</w:t>
      </w:r>
    </w:p>
    <w:p w:rsidR="009D76F2" w:rsidRDefault="00402114" w:rsidP="00402114">
      <w:pPr>
        <w:pStyle w:val="Tekstpodstawowy4"/>
        <w:shd w:val="clear" w:color="auto" w:fill="auto"/>
        <w:spacing w:after="300" w:line="240" w:lineRule="auto"/>
        <w:ind w:left="40" w:right="520"/>
        <w:rPr>
          <w:rFonts w:ascii="Arial,Bold" w:hAnsi="Arial,Bold" w:cs="Arial,Bold"/>
          <w:b/>
          <w:bCs/>
        </w:rPr>
      </w:pPr>
      <w:r w:rsidRPr="005B6A9B">
        <w:rPr>
          <w:rFonts w:ascii="Arial" w:hAnsi="Arial" w:cs="Arial"/>
        </w:rPr>
        <w:t xml:space="preserve">poprzez dwa przeponowe naczynia </w:t>
      </w:r>
      <w:proofErr w:type="spellStart"/>
      <w:r w:rsidRPr="005B6A9B">
        <w:rPr>
          <w:rFonts w:ascii="Arial" w:hAnsi="Arial" w:cs="Arial"/>
        </w:rPr>
        <w:t>wzbiorcze</w:t>
      </w:r>
      <w:proofErr w:type="spellEnd"/>
      <w:r w:rsidRPr="005B6A9B">
        <w:rPr>
          <w:rFonts w:ascii="Arial" w:hAnsi="Arial" w:cs="Arial"/>
        </w:rPr>
        <w:t xml:space="preserve"> typu N 200, </w:t>
      </w:r>
      <w:proofErr w:type="spellStart"/>
      <w:r w:rsidRPr="005B6A9B">
        <w:rPr>
          <w:rFonts w:ascii="Arial" w:hAnsi="Arial" w:cs="Arial"/>
        </w:rPr>
        <w:t>prod</w:t>
      </w:r>
      <w:proofErr w:type="spellEnd"/>
      <w:r w:rsidRPr="005B6A9B">
        <w:rPr>
          <w:rFonts w:ascii="Arial" w:hAnsi="Arial" w:cs="Arial"/>
        </w:rPr>
        <w:t xml:space="preserve">. </w:t>
      </w:r>
      <w:r w:rsidRPr="005B6A9B">
        <w:rPr>
          <w:rStyle w:val="BodytextItalic"/>
          <w:rFonts w:ascii="Arial" w:hAnsi="Arial" w:cs="Arial"/>
          <w:lang w:val="de-DE"/>
        </w:rPr>
        <w:t>„</w:t>
      </w:r>
      <w:r w:rsidRPr="00402114">
        <w:rPr>
          <w:rStyle w:val="BodytextItalic"/>
          <w:rFonts w:ascii="Arial" w:hAnsi="Arial" w:cs="Arial"/>
          <w:i w:val="0"/>
          <w:lang w:val="de-DE"/>
        </w:rPr>
        <w:t>Reflex</w:t>
      </w:r>
      <w:r w:rsidRPr="00402114">
        <w:rPr>
          <w:rFonts w:ascii="Arial" w:hAnsi="Arial" w:cs="Arial"/>
          <w:i/>
          <w:lang w:val="de-DE"/>
        </w:rPr>
        <w:t xml:space="preserve"> </w:t>
      </w:r>
      <w:r w:rsidRPr="005B6A9B">
        <w:rPr>
          <w:rFonts w:ascii="Arial" w:hAnsi="Arial" w:cs="Arial"/>
        </w:rPr>
        <w:t xml:space="preserve">o pojemności 200 </w:t>
      </w:r>
      <w:r>
        <w:rPr>
          <w:rFonts w:ascii="Arial" w:hAnsi="Arial" w:cs="Arial"/>
        </w:rPr>
        <w:t>l</w:t>
      </w:r>
      <w:r w:rsidRPr="005B6A9B">
        <w:rPr>
          <w:rFonts w:ascii="Arial" w:hAnsi="Arial" w:cs="Arial"/>
        </w:rPr>
        <w:t xml:space="preserve"> każde, zabezpieczenie wymiennika zaworem bezpieczeństwa typ 1915, DN 32/40, p</w:t>
      </w:r>
      <w:r w:rsidRPr="005B6A9B">
        <w:rPr>
          <w:rFonts w:ascii="Arial" w:hAnsi="Arial" w:cs="Arial"/>
          <w:vertAlign w:val="subscript"/>
        </w:rPr>
        <w:t>o</w:t>
      </w:r>
      <w:r w:rsidRPr="005B6A9B">
        <w:rPr>
          <w:rFonts w:ascii="Arial" w:hAnsi="Arial" w:cs="Arial"/>
        </w:rPr>
        <w:t xml:space="preserve">=3,0 bar, </w:t>
      </w:r>
      <w:proofErr w:type="spellStart"/>
      <w:r w:rsidRPr="005B6A9B">
        <w:rPr>
          <w:rFonts w:ascii="Arial" w:hAnsi="Arial" w:cs="Arial"/>
        </w:rPr>
        <w:t>prod</w:t>
      </w:r>
      <w:proofErr w:type="spellEnd"/>
      <w:r w:rsidRPr="005B6A9B">
        <w:rPr>
          <w:rFonts w:ascii="Arial" w:hAnsi="Arial" w:cs="Arial"/>
        </w:rPr>
        <w:t>. S</w:t>
      </w:r>
      <w:r>
        <w:rPr>
          <w:rFonts w:ascii="Arial" w:hAnsi="Arial" w:cs="Arial"/>
        </w:rPr>
        <w:t>YR</w:t>
      </w:r>
      <w:r w:rsidRPr="005B6A9B">
        <w:rPr>
          <w:rFonts w:ascii="Arial" w:hAnsi="Arial" w:cs="Arial"/>
        </w:rPr>
        <w:t xml:space="preserve">, 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1.5.9. Licznik ciepła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 celu pomiaru ilości ciepła wytworzonego w kotłowni zastosowano licznik ciepła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elektroniczny z przepływomierzem ultradźwiękowy DN65 Qn=25m3/h z przelicznikiem </w:t>
      </w:r>
      <w:r w:rsidR="00383B1F">
        <w:rPr>
          <w:rFonts w:ascii="Arial" w:hAnsi="Arial" w:cs="Arial"/>
        </w:rPr>
        <w:br/>
      </w:r>
      <w:r>
        <w:rPr>
          <w:rFonts w:ascii="Arial" w:hAnsi="Arial" w:cs="Arial"/>
        </w:rPr>
        <w:t>i parą</w:t>
      </w:r>
      <w:r w:rsidR="00383B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czujnik</w:t>
      </w:r>
      <w:r w:rsidR="009D76F2">
        <w:rPr>
          <w:rFonts w:ascii="Arial" w:hAnsi="Arial" w:cs="Arial"/>
        </w:rPr>
        <w:t>ó</w:t>
      </w:r>
      <w:r>
        <w:rPr>
          <w:rFonts w:ascii="Arial" w:hAnsi="Arial" w:cs="Arial"/>
        </w:rPr>
        <w:t>w temperatury</w:t>
      </w:r>
      <w:r w:rsidR="00383B1F">
        <w:rPr>
          <w:rFonts w:ascii="Arial" w:hAnsi="Arial" w:cs="Arial"/>
        </w:rPr>
        <w:t xml:space="preserve"> firmy </w:t>
      </w:r>
      <w:proofErr w:type="spellStart"/>
      <w:r w:rsidR="00383B1F">
        <w:rPr>
          <w:rFonts w:ascii="Arial" w:hAnsi="Arial" w:cs="Arial"/>
        </w:rPr>
        <w:t>Multical</w:t>
      </w:r>
      <w:proofErr w:type="spellEnd"/>
      <w:r w:rsidR="00383B1F">
        <w:rPr>
          <w:rFonts w:ascii="Arial" w:hAnsi="Arial" w:cs="Arial"/>
        </w:rPr>
        <w:t xml:space="preserve"> </w:t>
      </w:r>
      <w:proofErr w:type="spellStart"/>
      <w:r w:rsidR="00383B1F">
        <w:rPr>
          <w:rFonts w:ascii="Arial" w:hAnsi="Arial" w:cs="Arial"/>
        </w:rPr>
        <w:t>Kamstrup</w:t>
      </w:r>
      <w:proofErr w:type="spellEnd"/>
      <w:r w:rsidR="00CF3272">
        <w:rPr>
          <w:rFonts w:ascii="Arial" w:hAnsi="Arial" w:cs="Arial"/>
        </w:rPr>
        <w:t>. Lokalizację ustalić w trakcie realizacji przebudowy kotłowni.</w:t>
      </w:r>
    </w:p>
    <w:p w:rsidR="009D76F2" w:rsidRDefault="009D76F2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1.5.10. Automatyka i sterowanie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Ka</w:t>
      </w:r>
      <w:r w:rsidR="009D76F2">
        <w:rPr>
          <w:rFonts w:ascii="Arial" w:hAnsi="Arial" w:cs="Arial"/>
        </w:rPr>
        <w:t>ż</w:t>
      </w:r>
      <w:r>
        <w:rPr>
          <w:rFonts w:ascii="Arial" w:hAnsi="Arial" w:cs="Arial"/>
        </w:rPr>
        <w:t>dy kocioł posiada własny regulator sterujący kotłem z podajnikiem ślimakowym. Regulator</w:t>
      </w:r>
      <w:r w:rsidR="009D76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realizuje następujące funkcje: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  <w:sz w:val="18"/>
          <w:szCs w:val="18"/>
        </w:rPr>
        <w:t>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Arial" w:hAnsi="Arial" w:cs="Arial"/>
        </w:rPr>
        <w:t>sterowanie procesem spalania – utrzymuje temperaturę kotła na stałym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zaprogramowanym poziomie odpowiednio sterując pracą podajnika i wentylatora,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  <w:sz w:val="18"/>
          <w:szCs w:val="18"/>
        </w:rPr>
        <w:t>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Arial" w:hAnsi="Arial" w:cs="Arial"/>
        </w:rPr>
        <w:t>zabezpieczenie temperatury wody powracającej do kotła,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  <w:sz w:val="18"/>
          <w:szCs w:val="18"/>
        </w:rPr>
        <w:t>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Arial" w:hAnsi="Arial" w:cs="Arial"/>
        </w:rPr>
        <w:t>zabezpieczenie przed zapaleniem się paliwa w podajniku – temperatura podajnika jest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stale mierzona, po przekroczeniu wartości alarmowej regulator wyłącza wentylator </w:t>
      </w:r>
      <w:r w:rsidR="009D76F2">
        <w:rPr>
          <w:rFonts w:ascii="Arial" w:hAnsi="Arial" w:cs="Arial"/>
        </w:rPr>
        <w:br/>
      </w:r>
      <w:r>
        <w:rPr>
          <w:rFonts w:ascii="Arial" w:hAnsi="Arial" w:cs="Arial"/>
        </w:rPr>
        <w:t>i</w:t>
      </w:r>
      <w:r w:rsidR="009D76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usuwa palące się paliwo z podajnika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  <w:sz w:val="18"/>
          <w:szCs w:val="18"/>
        </w:rPr>
        <w:t>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Arial" w:hAnsi="Arial" w:cs="Arial"/>
        </w:rPr>
        <w:t>kontrola sklejenia stycznika podajnika – w przypadku sklejenia się styk</w:t>
      </w:r>
      <w:r w:rsidR="009D76F2">
        <w:rPr>
          <w:rFonts w:ascii="Arial" w:hAnsi="Arial" w:cs="Arial"/>
        </w:rPr>
        <w:t>ó</w:t>
      </w:r>
      <w:r>
        <w:rPr>
          <w:rFonts w:ascii="Arial" w:hAnsi="Arial" w:cs="Arial"/>
        </w:rPr>
        <w:t>w następuje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odłączenie zasilania podajnika dodatkowym stycznikiem,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  <w:sz w:val="18"/>
          <w:szCs w:val="18"/>
        </w:rPr>
        <w:t>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Arial" w:hAnsi="Arial" w:cs="Arial"/>
        </w:rPr>
        <w:t>zabezpieczenie przed przegrzaniem kotła – przekroczenie temperatury maksymalnej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wyłącza wentylator i podajnik oraz załącza pompy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  <w:sz w:val="18"/>
          <w:szCs w:val="18"/>
        </w:rPr>
        <w:t>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Arial" w:hAnsi="Arial" w:cs="Arial"/>
        </w:rPr>
        <w:t>automatyczny powr</w:t>
      </w:r>
      <w:r w:rsidR="009D76F2">
        <w:rPr>
          <w:rFonts w:ascii="Arial" w:hAnsi="Arial" w:cs="Arial"/>
        </w:rPr>
        <w:t>ó</w:t>
      </w:r>
      <w:r>
        <w:rPr>
          <w:rFonts w:ascii="Arial" w:hAnsi="Arial" w:cs="Arial"/>
        </w:rPr>
        <w:t>t do pracy po zaniku zasilania – po przywr</w:t>
      </w:r>
      <w:r w:rsidR="009D76F2">
        <w:rPr>
          <w:rFonts w:ascii="Arial" w:hAnsi="Arial" w:cs="Arial"/>
        </w:rPr>
        <w:t>ó</w:t>
      </w:r>
      <w:r>
        <w:rPr>
          <w:rFonts w:ascii="Arial" w:hAnsi="Arial" w:cs="Arial"/>
        </w:rPr>
        <w:t>ceniu napięcia regulator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wznawia pracę w trybie w jakim znajdował się przed zanikiem napięcia</w:t>
      </w:r>
    </w:p>
    <w:p w:rsidR="00A4010D" w:rsidRDefault="009D76F2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Pracą kotłó</w:t>
      </w:r>
      <w:r w:rsidR="00A4010D">
        <w:rPr>
          <w:rFonts w:ascii="Arial" w:hAnsi="Arial" w:cs="Arial"/>
        </w:rPr>
        <w:t>w w układzie kaskadowym w zale</w:t>
      </w:r>
      <w:r>
        <w:rPr>
          <w:rFonts w:ascii="Arial" w:hAnsi="Arial" w:cs="Arial"/>
        </w:rPr>
        <w:t>ż</w:t>
      </w:r>
      <w:r w:rsidR="00A4010D">
        <w:rPr>
          <w:rFonts w:ascii="Arial" w:hAnsi="Arial" w:cs="Arial"/>
        </w:rPr>
        <w:t>ności od aktualnego zapotrzebowania na energię</w:t>
      </w:r>
      <w:r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cieplną steruje regulator kaskadowy realizujący następujące funkcje:</w:t>
      </w:r>
    </w:p>
    <w:p w:rsidR="00A4010D" w:rsidRPr="009D76F2" w:rsidRDefault="00A4010D" w:rsidP="009D76F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D76F2">
        <w:rPr>
          <w:rFonts w:ascii="Arial" w:hAnsi="Arial" w:cs="Arial"/>
        </w:rPr>
        <w:t>pogodowa regulacja temperatury kaskady 2 kotł</w:t>
      </w:r>
      <w:r w:rsidR="009D76F2" w:rsidRPr="009D76F2">
        <w:rPr>
          <w:rFonts w:ascii="Arial" w:hAnsi="Arial" w:cs="Arial"/>
        </w:rPr>
        <w:t>ó</w:t>
      </w:r>
      <w:r w:rsidRPr="009D76F2">
        <w:rPr>
          <w:rFonts w:ascii="Arial" w:hAnsi="Arial" w:cs="Arial"/>
        </w:rPr>
        <w:t>w</w:t>
      </w:r>
    </w:p>
    <w:p w:rsidR="00A4010D" w:rsidRPr="009D76F2" w:rsidRDefault="00A4010D" w:rsidP="009D76F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D76F2">
        <w:rPr>
          <w:rFonts w:ascii="Arial" w:hAnsi="Arial" w:cs="Arial"/>
        </w:rPr>
        <w:t>dobowy i tygodniowy program pracy według zegara</w:t>
      </w:r>
    </w:p>
    <w:p w:rsidR="00A4010D" w:rsidRPr="009D76F2" w:rsidRDefault="00A4010D" w:rsidP="009D76F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D76F2">
        <w:rPr>
          <w:rFonts w:ascii="Arial" w:hAnsi="Arial" w:cs="Arial"/>
        </w:rPr>
        <w:t>automatyczny wyb</w:t>
      </w:r>
      <w:r w:rsidR="009D76F2" w:rsidRPr="009D76F2">
        <w:rPr>
          <w:rFonts w:ascii="Arial" w:hAnsi="Arial" w:cs="Arial"/>
        </w:rPr>
        <w:t>ó</w:t>
      </w:r>
      <w:r w:rsidRPr="009D76F2">
        <w:rPr>
          <w:rFonts w:ascii="Arial" w:hAnsi="Arial" w:cs="Arial"/>
        </w:rPr>
        <w:t>r ilości kotł</w:t>
      </w:r>
      <w:r w:rsidR="009D76F2" w:rsidRPr="009D76F2">
        <w:rPr>
          <w:rFonts w:ascii="Arial" w:hAnsi="Arial" w:cs="Arial"/>
        </w:rPr>
        <w:t>ó</w:t>
      </w:r>
      <w:r w:rsidRPr="009D76F2">
        <w:rPr>
          <w:rFonts w:ascii="Arial" w:hAnsi="Arial" w:cs="Arial"/>
        </w:rPr>
        <w:t>w w ruchu</w:t>
      </w:r>
    </w:p>
    <w:p w:rsidR="00A4010D" w:rsidRPr="009D76F2" w:rsidRDefault="00A4010D" w:rsidP="009D76F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D76F2">
        <w:rPr>
          <w:rFonts w:ascii="Arial" w:hAnsi="Arial" w:cs="Arial"/>
        </w:rPr>
        <w:t>cykliczna zmiana kotła wiodącego</w:t>
      </w:r>
    </w:p>
    <w:p w:rsidR="00A4010D" w:rsidRPr="009D76F2" w:rsidRDefault="00A4010D" w:rsidP="009D76F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D76F2">
        <w:rPr>
          <w:rFonts w:ascii="Arial" w:hAnsi="Arial" w:cs="Arial"/>
        </w:rPr>
        <w:t>pogodowa regulacja temperatury obiegu grzewczego z mieszaczem</w:t>
      </w:r>
    </w:p>
    <w:p w:rsidR="00ED6016" w:rsidRPr="00457FDD" w:rsidRDefault="00ED6016" w:rsidP="00ED6016">
      <w:pPr>
        <w:pStyle w:val="Nagwek2"/>
        <w:rPr>
          <w:rFonts w:ascii="Arial" w:hAnsi="Arial" w:cs="Arial"/>
          <w:color w:val="auto"/>
          <w:sz w:val="22"/>
          <w:szCs w:val="22"/>
        </w:rPr>
      </w:pPr>
      <w:r w:rsidRPr="00457FDD">
        <w:rPr>
          <w:rFonts w:ascii="Arial" w:hAnsi="Arial" w:cs="Arial"/>
          <w:color w:val="auto"/>
          <w:sz w:val="22"/>
          <w:szCs w:val="22"/>
        </w:rPr>
        <w:t>Regulator steruje pracą pompy kotłowej i zaworu trójdrogowego, podawaniem paliwa, podmuchem, temperaturą wody w zbiorniku akumulacyjnym.</w:t>
      </w:r>
    </w:p>
    <w:p w:rsidR="00ED6016" w:rsidRPr="00457FDD" w:rsidRDefault="00ED6016" w:rsidP="00ED6016">
      <w:pPr>
        <w:pStyle w:val="Nagwek2"/>
        <w:rPr>
          <w:rFonts w:ascii="Arial" w:hAnsi="Arial" w:cs="Arial"/>
          <w:color w:val="auto"/>
          <w:sz w:val="22"/>
          <w:szCs w:val="22"/>
        </w:rPr>
      </w:pPr>
      <w:r w:rsidRPr="00457FDD">
        <w:rPr>
          <w:rFonts w:ascii="Arial" w:hAnsi="Arial" w:cs="Arial"/>
          <w:color w:val="auto"/>
          <w:sz w:val="22"/>
          <w:szCs w:val="22"/>
        </w:rPr>
        <w:t>Układ zbiornika akumulacyjnego sterowany jest poprzez regulator TC200.</w:t>
      </w:r>
    </w:p>
    <w:p w:rsidR="00ED6016" w:rsidRPr="00457FDD" w:rsidRDefault="00ED6016" w:rsidP="00ED6016">
      <w:pPr>
        <w:pStyle w:val="Nagwek2"/>
        <w:rPr>
          <w:rFonts w:ascii="Arial" w:hAnsi="Arial" w:cs="Arial"/>
          <w:color w:val="auto"/>
          <w:sz w:val="22"/>
          <w:szCs w:val="22"/>
        </w:rPr>
      </w:pPr>
      <w:r w:rsidRPr="00457FDD">
        <w:rPr>
          <w:rFonts w:ascii="Arial" w:hAnsi="Arial" w:cs="Arial"/>
          <w:color w:val="auto"/>
          <w:sz w:val="22"/>
          <w:szCs w:val="22"/>
        </w:rPr>
        <w:t>Wielofunkcyjny regulator instalacji grzewczej np. E8.0631 steruje pracą obiegów grzewczych dla całego kompleksu szkolnego, w zależności od temperatury zewnętrznej.</w:t>
      </w:r>
    </w:p>
    <w:p w:rsidR="00ED6016" w:rsidRPr="00457FDD" w:rsidRDefault="00ED6016" w:rsidP="00ED6016">
      <w:pPr>
        <w:pStyle w:val="Nagwek2"/>
        <w:rPr>
          <w:rFonts w:ascii="Arial" w:hAnsi="Arial" w:cs="Arial"/>
          <w:color w:val="auto"/>
          <w:sz w:val="22"/>
          <w:szCs w:val="22"/>
        </w:rPr>
      </w:pPr>
      <w:r w:rsidRPr="00457FDD">
        <w:rPr>
          <w:rFonts w:ascii="Arial" w:hAnsi="Arial" w:cs="Arial"/>
          <w:color w:val="auto"/>
          <w:sz w:val="22"/>
          <w:szCs w:val="22"/>
        </w:rPr>
        <w:t>Układ regulacji kotłowni oraz szafa sterownicza wchodzi w zakres dostawy producenta kotłów.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457FDD">
        <w:rPr>
          <w:rFonts w:ascii="Arial" w:hAnsi="Arial" w:cs="Arial"/>
          <w:color w:val="auto"/>
          <w:sz w:val="22"/>
          <w:szCs w:val="22"/>
        </w:rPr>
        <w:t xml:space="preserve">Instalacja co. dla </w:t>
      </w:r>
      <w:r w:rsidR="00C946BD">
        <w:rPr>
          <w:rFonts w:ascii="Arial" w:hAnsi="Arial" w:cs="Arial"/>
          <w:color w:val="auto"/>
          <w:sz w:val="22"/>
          <w:szCs w:val="22"/>
        </w:rPr>
        <w:t xml:space="preserve">wszystkich odgałęzień </w:t>
      </w:r>
      <w:r w:rsidRPr="00457FDD">
        <w:rPr>
          <w:rFonts w:ascii="Arial" w:hAnsi="Arial" w:cs="Arial"/>
          <w:color w:val="auto"/>
          <w:sz w:val="22"/>
          <w:szCs w:val="22"/>
        </w:rPr>
        <w:t>regulowana w zależności od temperatury zewnętrznej regulatorem pogodowym E8.0321</w:t>
      </w:r>
    </w:p>
    <w:p w:rsidR="00ED6016" w:rsidRDefault="00ED6016" w:rsidP="007B076D">
      <w:pPr>
        <w:pStyle w:val="Nagwek2"/>
        <w:rPr>
          <w:rFonts w:ascii="Arial" w:hAnsi="Arial" w:cs="Arial"/>
        </w:rPr>
      </w:pPr>
      <w:r w:rsidRPr="00457FDD">
        <w:rPr>
          <w:rFonts w:ascii="Arial" w:hAnsi="Arial" w:cs="Arial"/>
          <w:color w:val="auto"/>
          <w:sz w:val="22"/>
          <w:szCs w:val="22"/>
        </w:rPr>
        <w:t xml:space="preserve">Na przewodzie zasilającym </w:t>
      </w:r>
      <w:r>
        <w:rPr>
          <w:rFonts w:ascii="Arial" w:hAnsi="Arial" w:cs="Arial"/>
          <w:color w:val="auto"/>
          <w:sz w:val="22"/>
          <w:szCs w:val="22"/>
        </w:rPr>
        <w:t xml:space="preserve">każdego odgałęzienia </w:t>
      </w:r>
      <w:r w:rsidRPr="00457FDD">
        <w:rPr>
          <w:rFonts w:ascii="Arial" w:hAnsi="Arial" w:cs="Arial"/>
          <w:color w:val="auto"/>
          <w:sz w:val="22"/>
          <w:szCs w:val="22"/>
        </w:rPr>
        <w:t xml:space="preserve">należy zamontować </w:t>
      </w:r>
      <w:r w:rsidR="007B076D" w:rsidRPr="00720D61">
        <w:rPr>
          <w:rFonts w:ascii="Arial" w:hAnsi="Arial" w:cs="Arial"/>
          <w:color w:val="auto"/>
          <w:sz w:val="22"/>
          <w:szCs w:val="22"/>
        </w:rPr>
        <w:t xml:space="preserve">zawory regulacyjno-pomiarowe typ </w:t>
      </w:r>
      <w:proofErr w:type="spellStart"/>
      <w:r w:rsidR="007B076D" w:rsidRPr="00720D61">
        <w:rPr>
          <w:rFonts w:ascii="Arial" w:hAnsi="Arial" w:cs="Arial"/>
          <w:color w:val="auto"/>
          <w:sz w:val="22"/>
          <w:szCs w:val="22"/>
        </w:rPr>
        <w:t>Hydrocontrol</w:t>
      </w:r>
      <w:proofErr w:type="spellEnd"/>
      <w:r w:rsidR="007B076D" w:rsidRPr="00720D61">
        <w:rPr>
          <w:rFonts w:ascii="Arial" w:hAnsi="Arial" w:cs="Arial"/>
          <w:color w:val="auto"/>
          <w:sz w:val="22"/>
          <w:szCs w:val="22"/>
        </w:rPr>
        <w:t xml:space="preserve"> R </w:t>
      </w:r>
      <w:proofErr w:type="spellStart"/>
      <w:r w:rsidR="007B076D" w:rsidRPr="00720D61">
        <w:rPr>
          <w:rFonts w:ascii="Arial" w:hAnsi="Arial" w:cs="Arial"/>
          <w:color w:val="auto"/>
          <w:sz w:val="22"/>
          <w:szCs w:val="22"/>
        </w:rPr>
        <w:t>prod</w:t>
      </w:r>
      <w:proofErr w:type="spellEnd"/>
      <w:r w:rsidR="007B076D" w:rsidRPr="00720D61">
        <w:rPr>
          <w:rFonts w:ascii="Arial" w:hAnsi="Arial" w:cs="Arial"/>
          <w:color w:val="auto"/>
          <w:sz w:val="22"/>
          <w:szCs w:val="22"/>
        </w:rPr>
        <w:t xml:space="preserve">.„ </w:t>
      </w:r>
      <w:proofErr w:type="spellStart"/>
      <w:r w:rsidR="007B076D" w:rsidRPr="00720D61">
        <w:rPr>
          <w:rStyle w:val="BodytextItalic"/>
          <w:rFonts w:ascii="Arial" w:eastAsiaTheme="majorEastAsia" w:hAnsi="Arial" w:cs="Arial"/>
          <w:i w:val="0"/>
          <w:color w:val="auto"/>
        </w:rPr>
        <w:t>Oventrop</w:t>
      </w:r>
      <w:proofErr w:type="spellEnd"/>
      <w:r w:rsidR="007B076D" w:rsidRPr="00720D61">
        <w:rPr>
          <w:rStyle w:val="BodytextItalic"/>
          <w:rFonts w:ascii="Arial" w:eastAsiaTheme="majorEastAsia" w:hAnsi="Arial" w:cs="Arial"/>
          <w:color w:val="auto"/>
        </w:rPr>
        <w:t xml:space="preserve"> ”</w:t>
      </w:r>
      <w:r w:rsidR="007B076D" w:rsidRPr="00720D61">
        <w:rPr>
          <w:rFonts w:ascii="Arial" w:hAnsi="Arial" w:cs="Arial"/>
          <w:color w:val="auto"/>
          <w:sz w:val="22"/>
          <w:szCs w:val="22"/>
        </w:rPr>
        <w:t xml:space="preserve"> - montaż zaworów zgodnie z wytycznymi producenta</w:t>
      </w:r>
      <w:r w:rsidR="007B076D">
        <w:rPr>
          <w:rFonts w:ascii="Arial" w:hAnsi="Arial" w:cs="Arial"/>
          <w:color w:val="auto"/>
          <w:sz w:val="22"/>
          <w:szCs w:val="22"/>
        </w:rPr>
        <w:t>. Z</w:t>
      </w:r>
      <w:r w:rsidRPr="00457FDD">
        <w:rPr>
          <w:rFonts w:ascii="Arial" w:hAnsi="Arial" w:cs="Arial"/>
          <w:color w:val="auto"/>
          <w:sz w:val="22"/>
          <w:szCs w:val="22"/>
        </w:rPr>
        <w:t>a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457FDD">
        <w:rPr>
          <w:rFonts w:ascii="Arial" w:hAnsi="Arial" w:cs="Arial"/>
          <w:color w:val="auto"/>
          <w:sz w:val="22"/>
          <w:szCs w:val="22"/>
        </w:rPr>
        <w:t>zaworem zamontować układ mieszający utrzymujący wymaganą temperaturę czynnika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457FDD">
        <w:rPr>
          <w:rFonts w:ascii="Arial" w:hAnsi="Arial" w:cs="Arial"/>
          <w:color w:val="auto"/>
          <w:sz w:val="22"/>
          <w:szCs w:val="22"/>
        </w:rPr>
        <w:t>grzewczego nie przekraczającą 80°C składający się z regulatora E8.0321 czujnika</w:t>
      </w:r>
      <w:r w:rsidR="007B076D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9D76F2" w:rsidRDefault="009D76F2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1.6 . INSTALACJA ODPROWADZANIA SPALIN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Spaliny z kotł</w:t>
      </w:r>
      <w:r w:rsidR="009D76F2">
        <w:rPr>
          <w:rFonts w:ascii="Arial" w:hAnsi="Arial" w:cs="Arial"/>
        </w:rPr>
        <w:t>ó</w:t>
      </w:r>
      <w:r>
        <w:rPr>
          <w:rFonts w:ascii="Arial" w:hAnsi="Arial" w:cs="Arial"/>
        </w:rPr>
        <w:t>w odprowadzić czopuchami ze stali kwasoodpornej do indywidualnych</w:t>
      </w:r>
    </w:p>
    <w:p w:rsidR="00EE1370" w:rsidRPr="00457FDD" w:rsidRDefault="00A4010D" w:rsidP="00EE1370">
      <w:pPr>
        <w:pStyle w:val="Nagwek2"/>
        <w:rPr>
          <w:rFonts w:ascii="Arial" w:hAnsi="Arial" w:cs="Arial"/>
          <w:color w:val="auto"/>
          <w:sz w:val="22"/>
          <w:szCs w:val="22"/>
        </w:rPr>
      </w:pPr>
      <w:r w:rsidRPr="00EE1370">
        <w:rPr>
          <w:rFonts w:ascii="Arial" w:hAnsi="Arial" w:cs="Arial"/>
          <w:color w:val="auto"/>
          <w:sz w:val="22"/>
          <w:szCs w:val="22"/>
        </w:rPr>
        <w:t>komin</w:t>
      </w:r>
      <w:r w:rsidR="009D76F2" w:rsidRPr="00EE1370">
        <w:rPr>
          <w:rFonts w:ascii="Arial" w:hAnsi="Arial" w:cs="Arial"/>
          <w:color w:val="auto"/>
          <w:sz w:val="22"/>
          <w:szCs w:val="22"/>
        </w:rPr>
        <w:t>ó</w:t>
      </w:r>
      <w:r w:rsidRPr="00EE1370">
        <w:rPr>
          <w:rFonts w:ascii="Arial" w:hAnsi="Arial" w:cs="Arial"/>
          <w:color w:val="auto"/>
          <w:sz w:val="22"/>
          <w:szCs w:val="22"/>
        </w:rPr>
        <w:t>w. Czopuchy kotł</w:t>
      </w:r>
      <w:r w:rsidR="009D76F2" w:rsidRPr="00EE1370">
        <w:rPr>
          <w:rFonts w:ascii="Arial" w:hAnsi="Arial" w:cs="Arial"/>
          <w:color w:val="auto"/>
          <w:sz w:val="22"/>
          <w:szCs w:val="22"/>
        </w:rPr>
        <w:t>ó</w:t>
      </w:r>
      <w:r w:rsidRPr="00EE1370">
        <w:rPr>
          <w:rFonts w:ascii="Arial" w:hAnsi="Arial" w:cs="Arial"/>
          <w:color w:val="auto"/>
          <w:sz w:val="22"/>
          <w:szCs w:val="22"/>
        </w:rPr>
        <w:t xml:space="preserve">w wykonać jako dwupłaszczowy ze stali kwasoodpornej </w:t>
      </w:r>
      <w:r w:rsidR="00CC0021">
        <w:rPr>
          <w:rFonts w:ascii="Arial" w:hAnsi="Arial" w:cs="Arial"/>
          <w:color w:val="auto"/>
          <w:sz w:val="22"/>
          <w:szCs w:val="22"/>
        </w:rPr>
        <w:t xml:space="preserve">                      </w:t>
      </w:r>
      <w:r w:rsidRPr="00EE1370">
        <w:rPr>
          <w:rFonts w:ascii="Arial" w:hAnsi="Arial" w:cs="Arial"/>
          <w:color w:val="auto"/>
          <w:sz w:val="22"/>
          <w:szCs w:val="22"/>
        </w:rPr>
        <w:t>o średnicy</w:t>
      </w:r>
      <w:r w:rsidR="00EE1370" w:rsidRPr="00EE1370">
        <w:rPr>
          <w:rFonts w:ascii="Arial" w:hAnsi="Arial" w:cs="Arial"/>
          <w:color w:val="auto"/>
          <w:sz w:val="22"/>
          <w:szCs w:val="22"/>
        </w:rPr>
        <w:t xml:space="preserve"> 300 </w:t>
      </w:r>
      <w:proofErr w:type="spellStart"/>
      <w:r w:rsidR="00EE1370" w:rsidRPr="00EE1370">
        <w:rPr>
          <w:rFonts w:ascii="Arial" w:hAnsi="Arial" w:cs="Arial"/>
          <w:color w:val="auto"/>
          <w:sz w:val="22"/>
          <w:szCs w:val="22"/>
        </w:rPr>
        <w:t>mm</w:t>
      </w:r>
      <w:proofErr w:type="spellEnd"/>
      <w:r w:rsidR="00EE1370" w:rsidRPr="00EE1370">
        <w:rPr>
          <w:rFonts w:ascii="Arial" w:hAnsi="Arial" w:cs="Arial"/>
          <w:color w:val="auto"/>
          <w:sz w:val="22"/>
          <w:szCs w:val="22"/>
        </w:rPr>
        <w:t xml:space="preserve">. </w:t>
      </w:r>
      <w:r w:rsidRPr="00EE1370">
        <w:rPr>
          <w:rFonts w:ascii="Arial" w:hAnsi="Arial" w:cs="Arial"/>
          <w:color w:val="auto"/>
          <w:sz w:val="22"/>
          <w:szCs w:val="22"/>
        </w:rPr>
        <w:t>Na załamaniach czopuch</w:t>
      </w:r>
      <w:r w:rsidR="009D76F2" w:rsidRPr="00EE1370">
        <w:rPr>
          <w:rFonts w:ascii="Arial" w:hAnsi="Arial" w:cs="Arial"/>
          <w:color w:val="auto"/>
          <w:sz w:val="22"/>
          <w:szCs w:val="22"/>
        </w:rPr>
        <w:t>ó</w:t>
      </w:r>
      <w:r w:rsidRPr="00EE1370">
        <w:rPr>
          <w:rFonts w:ascii="Arial" w:hAnsi="Arial" w:cs="Arial"/>
          <w:color w:val="auto"/>
          <w:sz w:val="22"/>
          <w:szCs w:val="22"/>
        </w:rPr>
        <w:t>w stosować</w:t>
      </w:r>
      <w:r w:rsidR="009D76F2" w:rsidRPr="00EE1370">
        <w:rPr>
          <w:rFonts w:ascii="Arial" w:hAnsi="Arial" w:cs="Arial"/>
          <w:color w:val="auto"/>
          <w:sz w:val="22"/>
          <w:szCs w:val="22"/>
        </w:rPr>
        <w:t xml:space="preserve"> </w:t>
      </w:r>
      <w:r w:rsidRPr="00EE1370">
        <w:rPr>
          <w:rFonts w:ascii="Arial" w:hAnsi="Arial" w:cs="Arial"/>
          <w:color w:val="auto"/>
          <w:sz w:val="22"/>
          <w:szCs w:val="22"/>
        </w:rPr>
        <w:t xml:space="preserve">kolana z rewizją. </w:t>
      </w:r>
      <w:r w:rsidR="00EE1370" w:rsidRPr="00EE1370">
        <w:rPr>
          <w:rFonts w:ascii="Arial" w:hAnsi="Arial" w:cs="Arial"/>
          <w:color w:val="auto"/>
          <w:sz w:val="22"/>
          <w:szCs w:val="22"/>
        </w:rPr>
        <w:br/>
      </w:r>
      <w:r w:rsidRPr="00EE1370">
        <w:rPr>
          <w:rFonts w:ascii="Arial" w:hAnsi="Arial" w:cs="Arial"/>
          <w:color w:val="auto"/>
          <w:sz w:val="22"/>
          <w:szCs w:val="22"/>
        </w:rPr>
        <w:t xml:space="preserve">Komin </w:t>
      </w:r>
      <w:r w:rsidR="00EE1370" w:rsidRPr="00EE1370">
        <w:rPr>
          <w:rFonts w:ascii="Arial" w:hAnsi="Arial" w:cs="Arial"/>
          <w:color w:val="auto"/>
          <w:sz w:val="22"/>
          <w:szCs w:val="22"/>
        </w:rPr>
        <w:t xml:space="preserve">o średnicy 350 mm </w:t>
      </w:r>
      <w:r w:rsidR="00EE1370" w:rsidRPr="00457FDD">
        <w:rPr>
          <w:rFonts w:ascii="Arial" w:hAnsi="Arial" w:cs="Arial"/>
          <w:color w:val="auto"/>
          <w:sz w:val="22"/>
          <w:szCs w:val="22"/>
        </w:rPr>
        <w:t>ze stali kwasoodpo</w:t>
      </w:r>
      <w:r w:rsidR="00E61FD6">
        <w:rPr>
          <w:rFonts w:ascii="Arial" w:hAnsi="Arial" w:cs="Arial"/>
          <w:color w:val="auto"/>
          <w:sz w:val="22"/>
          <w:szCs w:val="22"/>
        </w:rPr>
        <w:t>rn</w:t>
      </w:r>
      <w:r w:rsidR="00EE1370" w:rsidRPr="00457FDD">
        <w:rPr>
          <w:rFonts w:ascii="Arial" w:hAnsi="Arial" w:cs="Arial"/>
          <w:color w:val="auto"/>
          <w:sz w:val="22"/>
          <w:szCs w:val="22"/>
        </w:rPr>
        <w:t xml:space="preserve">ej w systemie dwuściennym typu MKD, </w:t>
      </w:r>
      <w:proofErr w:type="spellStart"/>
      <w:r w:rsidR="00EE1370" w:rsidRPr="00457FDD">
        <w:rPr>
          <w:rFonts w:ascii="Arial" w:hAnsi="Arial" w:cs="Arial"/>
          <w:color w:val="auto"/>
          <w:sz w:val="22"/>
          <w:szCs w:val="22"/>
        </w:rPr>
        <w:t>prod</w:t>
      </w:r>
      <w:proofErr w:type="spellEnd"/>
      <w:r w:rsidR="00EE1370" w:rsidRPr="00457FDD">
        <w:rPr>
          <w:rFonts w:ascii="Arial" w:hAnsi="Arial" w:cs="Arial"/>
          <w:color w:val="auto"/>
          <w:sz w:val="22"/>
          <w:szCs w:val="22"/>
        </w:rPr>
        <w:t>. MK, montowany w szachcie kominowym budynku, o wysokości 8,0 m.</w:t>
      </w:r>
    </w:p>
    <w:p w:rsidR="00A4010D" w:rsidRDefault="00A4010D" w:rsidP="00EE13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E1370">
        <w:rPr>
          <w:rFonts w:ascii="Arial" w:hAnsi="Arial" w:cs="Arial"/>
        </w:rPr>
        <w:t>mocować do ścian</w:t>
      </w:r>
      <w:r w:rsidR="009D76F2" w:rsidRPr="00EE1370">
        <w:rPr>
          <w:rFonts w:ascii="Arial" w:hAnsi="Arial" w:cs="Arial"/>
        </w:rPr>
        <w:t xml:space="preserve"> </w:t>
      </w:r>
      <w:r w:rsidRPr="00EE1370">
        <w:rPr>
          <w:rFonts w:ascii="Arial" w:hAnsi="Arial" w:cs="Arial"/>
        </w:rPr>
        <w:t>pomieszczeń przez kt</w:t>
      </w:r>
      <w:r w:rsidR="00E35011" w:rsidRPr="00EE1370">
        <w:rPr>
          <w:rFonts w:ascii="Arial" w:hAnsi="Arial" w:cs="Arial"/>
        </w:rPr>
        <w:t>ó</w:t>
      </w:r>
      <w:r w:rsidRPr="00EE1370">
        <w:rPr>
          <w:rFonts w:ascii="Arial" w:hAnsi="Arial" w:cs="Arial"/>
        </w:rPr>
        <w:t>re prowadzony jest komin</w:t>
      </w:r>
      <w:r w:rsidR="00E35011" w:rsidRPr="00EE1370">
        <w:rPr>
          <w:rFonts w:ascii="Arial" w:hAnsi="Arial" w:cs="Arial"/>
        </w:rPr>
        <w:t>.</w:t>
      </w:r>
      <w:r w:rsidRPr="00EE1370">
        <w:rPr>
          <w:rFonts w:ascii="Arial" w:hAnsi="Arial" w:cs="Arial"/>
        </w:rPr>
        <w:t xml:space="preserve"> Dla</w:t>
      </w:r>
      <w:r w:rsidR="00E35011" w:rsidRPr="00EE1370">
        <w:rPr>
          <w:rFonts w:ascii="Arial" w:hAnsi="Arial" w:cs="Arial"/>
        </w:rPr>
        <w:t xml:space="preserve"> </w:t>
      </w:r>
      <w:r w:rsidRPr="00EE1370">
        <w:rPr>
          <w:rFonts w:ascii="Arial" w:hAnsi="Arial" w:cs="Arial"/>
        </w:rPr>
        <w:t xml:space="preserve">czyszczenia </w:t>
      </w:r>
      <w:r w:rsidR="00CC0021">
        <w:rPr>
          <w:rFonts w:ascii="Arial" w:hAnsi="Arial" w:cs="Arial"/>
        </w:rPr>
        <w:t xml:space="preserve">                 </w:t>
      </w:r>
      <w:r w:rsidRPr="00EE1370">
        <w:rPr>
          <w:rFonts w:ascii="Arial" w:hAnsi="Arial" w:cs="Arial"/>
        </w:rPr>
        <w:t>i kontroli przewod</w:t>
      </w:r>
      <w:r w:rsidR="00E35011" w:rsidRPr="00EE1370">
        <w:rPr>
          <w:rFonts w:ascii="Arial" w:hAnsi="Arial" w:cs="Arial"/>
        </w:rPr>
        <w:t>ó</w:t>
      </w:r>
      <w:r w:rsidRPr="00EE1370">
        <w:rPr>
          <w:rFonts w:ascii="Arial" w:hAnsi="Arial" w:cs="Arial"/>
        </w:rPr>
        <w:t>w spalinowych w dolnej części komin</w:t>
      </w:r>
      <w:r w:rsidR="00E35011" w:rsidRPr="00EE1370">
        <w:rPr>
          <w:rFonts w:ascii="Arial" w:hAnsi="Arial" w:cs="Arial"/>
        </w:rPr>
        <w:t>ó</w:t>
      </w:r>
      <w:r w:rsidRPr="00EE1370">
        <w:rPr>
          <w:rFonts w:ascii="Arial" w:hAnsi="Arial" w:cs="Arial"/>
        </w:rPr>
        <w:t>w zainstalować kształtkę</w:t>
      </w:r>
      <w:r w:rsidR="00E35011" w:rsidRPr="00EE1370">
        <w:rPr>
          <w:rFonts w:ascii="Arial" w:hAnsi="Arial" w:cs="Arial"/>
        </w:rPr>
        <w:t xml:space="preserve"> </w:t>
      </w:r>
      <w:r w:rsidRPr="00EE1370">
        <w:rPr>
          <w:rFonts w:ascii="Arial" w:hAnsi="Arial" w:cs="Arial"/>
        </w:rPr>
        <w:t>rewizyjną. Dla odprowadzenia kondensatu i nadmiaru deszcz</w:t>
      </w:r>
      <w:r w:rsidR="00E35011" w:rsidRPr="00EE1370">
        <w:rPr>
          <w:rFonts w:ascii="Arial" w:hAnsi="Arial" w:cs="Arial"/>
        </w:rPr>
        <w:t>ó</w:t>
      </w:r>
      <w:r w:rsidRPr="00EE1370">
        <w:rPr>
          <w:rFonts w:ascii="Arial" w:hAnsi="Arial" w:cs="Arial"/>
        </w:rPr>
        <w:t>wki, kt</w:t>
      </w:r>
      <w:r w:rsidR="00E35011" w:rsidRPr="00EE1370">
        <w:rPr>
          <w:rFonts w:ascii="Arial" w:hAnsi="Arial" w:cs="Arial"/>
        </w:rPr>
        <w:t>ó</w:t>
      </w:r>
      <w:r w:rsidRPr="00EE1370">
        <w:rPr>
          <w:rFonts w:ascii="Arial" w:hAnsi="Arial" w:cs="Arial"/>
        </w:rPr>
        <w:t>ra dostanie się do</w:t>
      </w:r>
      <w:r w:rsidR="00E35011" w:rsidRPr="00EE1370">
        <w:rPr>
          <w:rFonts w:ascii="Arial" w:hAnsi="Arial" w:cs="Arial"/>
        </w:rPr>
        <w:t xml:space="preserve"> </w:t>
      </w:r>
      <w:r w:rsidRPr="00EE1370">
        <w:rPr>
          <w:rFonts w:ascii="Arial" w:hAnsi="Arial" w:cs="Arial"/>
        </w:rPr>
        <w:t>przewodu spalinowego zastosowano odkraplacz. Kondensat odprowadzić przewodem PE</w:t>
      </w:r>
      <w:r w:rsidR="00E35011" w:rsidRPr="00EE1370">
        <w:rPr>
          <w:rFonts w:ascii="Arial" w:hAnsi="Arial" w:cs="Arial"/>
        </w:rPr>
        <w:t xml:space="preserve"> </w:t>
      </w:r>
      <w:r w:rsidRPr="00EE1370">
        <w:rPr>
          <w:rFonts w:ascii="Arial" w:hAnsi="Arial" w:cs="Arial"/>
        </w:rPr>
        <w:t>D=1/2” do zbiornika polietylenowego lub z PCV pod kominem</w:t>
      </w:r>
      <w:r>
        <w:rPr>
          <w:rFonts w:ascii="Arial" w:hAnsi="Arial" w:cs="Arial"/>
        </w:rPr>
        <w:t xml:space="preserve"> </w:t>
      </w:r>
      <w:r w:rsidR="00E35011" w:rsidRPr="00EE1370">
        <w:rPr>
          <w:rFonts w:ascii="Arial" w:hAnsi="Arial" w:cs="Arial"/>
        </w:rPr>
        <w:t>i okresowo opróżniać oraz z</w:t>
      </w:r>
      <w:r w:rsidRPr="00EE1370">
        <w:rPr>
          <w:rFonts w:ascii="Arial" w:hAnsi="Arial" w:cs="Arial"/>
        </w:rPr>
        <w:t>neutralizować</w:t>
      </w:r>
      <w:r>
        <w:rPr>
          <w:rFonts w:ascii="Arial" w:hAnsi="Arial" w:cs="Arial"/>
        </w:rPr>
        <w:t>.</w:t>
      </w:r>
      <w:r w:rsidR="00EE1370">
        <w:rPr>
          <w:rFonts w:ascii="Arial" w:hAnsi="Arial" w:cs="Arial"/>
        </w:rPr>
        <w:t xml:space="preserve"> </w:t>
      </w:r>
    </w:p>
    <w:p w:rsidR="00E35011" w:rsidRDefault="00E35011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509B" w:rsidRDefault="006A509B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1.7 . WENTYLACJA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 celu dostarczenia wymaganej do spalania ilości powietrza przewidziano czerpnię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powietrza </w:t>
      </w:r>
      <w:r w:rsidR="00EB78A3">
        <w:rPr>
          <w:rFonts w:ascii="Arial" w:hAnsi="Arial" w:cs="Arial"/>
        </w:rPr>
        <w:t>40</w:t>
      </w:r>
      <w:r>
        <w:rPr>
          <w:rFonts w:ascii="Arial" w:hAnsi="Arial" w:cs="Arial"/>
        </w:rPr>
        <w:t>0x</w:t>
      </w:r>
      <w:r w:rsidR="00EB78A3">
        <w:rPr>
          <w:rFonts w:ascii="Arial" w:hAnsi="Arial" w:cs="Arial"/>
        </w:rPr>
        <w:t>4</w:t>
      </w:r>
      <w:r>
        <w:rPr>
          <w:rFonts w:ascii="Arial" w:hAnsi="Arial" w:cs="Arial"/>
        </w:rPr>
        <w:t>00mm o powierzchni 1</w:t>
      </w:r>
      <w:r w:rsidR="00EB78A3">
        <w:rPr>
          <w:rFonts w:ascii="Arial" w:hAnsi="Arial" w:cs="Arial"/>
        </w:rPr>
        <w:t>60</w:t>
      </w:r>
      <w:r>
        <w:rPr>
          <w:rFonts w:ascii="Arial" w:hAnsi="Arial" w:cs="Arial"/>
        </w:rPr>
        <w:t>0cm</w:t>
      </w:r>
      <w:r w:rsidR="00EB78A3" w:rsidRPr="00EB78A3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cs="Arial"/>
        </w:rPr>
        <w:t>w ścianie zewnętrznej</w:t>
      </w:r>
      <w:r w:rsidR="00EB78A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E350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Dolna krawędź otworu nawiewnego powinna się znajdować na wysokości 0,3 m nad posadzką</w:t>
      </w:r>
      <w:r w:rsidR="00E35011">
        <w:rPr>
          <w:rFonts w:ascii="Arial" w:hAnsi="Arial" w:cs="Arial"/>
        </w:rPr>
        <w:t xml:space="preserve"> a otwó</w:t>
      </w:r>
      <w:r>
        <w:rPr>
          <w:rFonts w:ascii="Arial" w:hAnsi="Arial" w:cs="Arial"/>
        </w:rPr>
        <w:t>r nie mo</w:t>
      </w:r>
      <w:r w:rsidR="00E35011">
        <w:rPr>
          <w:rFonts w:ascii="Arial" w:hAnsi="Arial" w:cs="Arial"/>
        </w:rPr>
        <w:t>że mieć ż</w:t>
      </w:r>
      <w:r>
        <w:rPr>
          <w:rFonts w:ascii="Arial" w:hAnsi="Arial" w:cs="Arial"/>
        </w:rPr>
        <w:t>adnych urządzeń zamykających czy ograniczających przepływ</w:t>
      </w:r>
      <w:r w:rsidR="00E350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powietrza. Czerpnię zabezpieczyć z obu stron siatką.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Wywiew powietrza z pomieszczenia grawitacyjny k</w:t>
      </w:r>
      <w:r w:rsidR="00EB78A3">
        <w:rPr>
          <w:rFonts w:ascii="Arial" w:hAnsi="Arial" w:cs="Arial"/>
        </w:rPr>
        <w:t>ratką</w:t>
      </w:r>
      <w:r w:rsidR="00E61F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="00E61FD6">
        <w:rPr>
          <w:rFonts w:ascii="Arial" w:hAnsi="Arial" w:cs="Arial"/>
        </w:rPr>
        <w:t>0</w:t>
      </w:r>
      <w:r>
        <w:rPr>
          <w:rFonts w:ascii="Arial" w:hAnsi="Arial" w:cs="Arial"/>
        </w:rPr>
        <w:t>0x2</w:t>
      </w:r>
      <w:r w:rsidR="00E61FD6">
        <w:rPr>
          <w:rFonts w:ascii="Arial" w:hAnsi="Arial" w:cs="Arial"/>
        </w:rPr>
        <w:t>5</w:t>
      </w:r>
      <w:r>
        <w:rPr>
          <w:rFonts w:ascii="Arial" w:hAnsi="Arial" w:cs="Arial"/>
        </w:rPr>
        <w:t>0mm.</w:t>
      </w:r>
    </w:p>
    <w:p w:rsidR="00E35011" w:rsidRDefault="00E35011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1.8 . UZUPEŁNIANIE WODY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Uzupełnianie wody w obiegu grzewczym odbywać się będzie wodą uzdatnioną w stacji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uzdatnia wody wyposa</w:t>
      </w:r>
      <w:r w:rsidR="00E35011">
        <w:rPr>
          <w:rFonts w:ascii="Arial" w:hAnsi="Arial" w:cs="Arial"/>
        </w:rPr>
        <w:t>ż</w:t>
      </w:r>
      <w:r>
        <w:rPr>
          <w:rFonts w:ascii="Arial" w:hAnsi="Arial" w:cs="Arial"/>
        </w:rPr>
        <w:t>oną we wstępny filtr mechaniczny oraz zmiękczacz jonowymienny.</w:t>
      </w:r>
    </w:p>
    <w:p w:rsidR="00BE2B5C" w:rsidRPr="00457FDD" w:rsidRDefault="00A4010D" w:rsidP="00BE2B5C">
      <w:pPr>
        <w:pStyle w:val="Nagwek2"/>
        <w:rPr>
          <w:rFonts w:ascii="Arial" w:hAnsi="Arial" w:cs="Arial"/>
          <w:color w:val="auto"/>
          <w:sz w:val="22"/>
          <w:szCs w:val="22"/>
        </w:rPr>
      </w:pPr>
      <w:r w:rsidRPr="00BE2B5C">
        <w:rPr>
          <w:rFonts w:ascii="Arial" w:hAnsi="Arial" w:cs="Arial"/>
          <w:color w:val="auto"/>
          <w:sz w:val="22"/>
          <w:szCs w:val="22"/>
        </w:rPr>
        <w:t>Maksymalna wydajność stacji uzdatniania wody 1,5m</w:t>
      </w:r>
      <w:r w:rsidR="00E35011" w:rsidRPr="00BE2B5C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  <w:r w:rsidRPr="00BE2B5C">
        <w:rPr>
          <w:rFonts w:ascii="Arial" w:hAnsi="Arial" w:cs="Arial"/>
          <w:color w:val="auto"/>
          <w:sz w:val="22"/>
          <w:szCs w:val="22"/>
        </w:rPr>
        <w:t>/h.</w:t>
      </w:r>
      <w:r w:rsidR="00BE2B5C" w:rsidRPr="00BE2B5C">
        <w:rPr>
          <w:rFonts w:ascii="Arial" w:hAnsi="Arial" w:cs="Arial"/>
          <w:color w:val="auto"/>
        </w:rPr>
        <w:t xml:space="preserve"> </w:t>
      </w:r>
      <w:r w:rsidR="00BE2B5C" w:rsidRPr="00457FDD">
        <w:rPr>
          <w:rFonts w:ascii="Arial" w:hAnsi="Arial" w:cs="Arial"/>
          <w:color w:val="auto"/>
          <w:sz w:val="22"/>
          <w:szCs w:val="22"/>
        </w:rPr>
        <w:t xml:space="preserve">Uzupełnianie wody układach za pomocą węży elastycznych. Przed podłączenie stacji uzdatniania wody kotłowej z instalacją wodociągową zamontować zawór </w:t>
      </w:r>
      <w:proofErr w:type="spellStart"/>
      <w:r w:rsidR="00BE2B5C" w:rsidRPr="00457FDD">
        <w:rPr>
          <w:rFonts w:ascii="Arial" w:hAnsi="Arial" w:cs="Arial"/>
          <w:color w:val="auto"/>
          <w:sz w:val="22"/>
          <w:szCs w:val="22"/>
        </w:rPr>
        <w:t>antyskażeniowy</w:t>
      </w:r>
      <w:proofErr w:type="spellEnd"/>
      <w:r w:rsidR="00BE2B5C">
        <w:rPr>
          <w:rFonts w:ascii="Arial" w:hAnsi="Arial" w:cs="Arial"/>
          <w:color w:val="auto"/>
          <w:sz w:val="22"/>
          <w:szCs w:val="22"/>
        </w:rPr>
        <w:t xml:space="preserve"> typ </w:t>
      </w:r>
      <w:proofErr w:type="spellStart"/>
      <w:r w:rsidR="00BE2B5C">
        <w:rPr>
          <w:rFonts w:ascii="Arial" w:hAnsi="Arial" w:cs="Arial"/>
          <w:color w:val="auto"/>
          <w:sz w:val="22"/>
          <w:szCs w:val="22"/>
        </w:rPr>
        <w:t>Socla</w:t>
      </w:r>
      <w:proofErr w:type="spellEnd"/>
      <w:r w:rsidR="00BE2B5C">
        <w:rPr>
          <w:rFonts w:ascii="Arial" w:hAnsi="Arial" w:cs="Arial"/>
          <w:color w:val="auto"/>
          <w:sz w:val="22"/>
          <w:szCs w:val="22"/>
        </w:rPr>
        <w:t xml:space="preserve"> EA 29INF DN 25 firmy </w:t>
      </w:r>
      <w:r w:rsidR="00BE2B5C" w:rsidRPr="00457FDD">
        <w:rPr>
          <w:rStyle w:val="BodytextItalic"/>
          <w:rFonts w:ascii="Arial" w:eastAsiaTheme="majorEastAsia" w:hAnsi="Arial" w:cs="Arial"/>
          <w:color w:val="auto"/>
        </w:rPr>
        <w:t>Danfoss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61FD6" w:rsidRDefault="00E61FD6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24EB1" w:rsidRDefault="00924EB1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lastRenderedPageBreak/>
        <w:t>1.9 . RUROCIĄGI I ARMATURA</w:t>
      </w:r>
    </w:p>
    <w:p w:rsidR="00A4010D" w:rsidRPr="00E35011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5011">
        <w:rPr>
          <w:rFonts w:ascii="Arial,Italic" w:hAnsi="Arial,Italic" w:cs="Arial,Italic"/>
          <w:iCs/>
        </w:rPr>
        <w:t xml:space="preserve">Rurociągi obiegów wodnych </w:t>
      </w:r>
      <w:r w:rsidRPr="00E35011">
        <w:rPr>
          <w:rFonts w:ascii="Arial" w:hAnsi="Arial" w:cs="Arial"/>
        </w:rPr>
        <w:t>wykonać z rur stalowych bez szwu wg PN/H-74219 łączonych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5011">
        <w:rPr>
          <w:rFonts w:ascii="Arial" w:hAnsi="Arial" w:cs="Arial"/>
        </w:rPr>
        <w:t>przez spawanie. Połączenia gwintowane stosuje się w miejscach monta</w:t>
      </w:r>
      <w:r w:rsidR="00E35011">
        <w:rPr>
          <w:rFonts w:ascii="Arial" w:hAnsi="Arial" w:cs="Arial"/>
        </w:rPr>
        <w:t>ż</w:t>
      </w:r>
      <w:r w:rsidRPr="00E35011">
        <w:rPr>
          <w:rFonts w:ascii="Arial" w:hAnsi="Arial" w:cs="Arial"/>
        </w:rPr>
        <w:t xml:space="preserve">u armatury </w:t>
      </w:r>
      <w:r w:rsidR="00E61FD6">
        <w:rPr>
          <w:rFonts w:ascii="Arial" w:hAnsi="Arial" w:cs="Arial"/>
        </w:rPr>
        <w:t xml:space="preserve">                     </w:t>
      </w:r>
      <w:r w:rsidRPr="00E35011">
        <w:rPr>
          <w:rFonts w:ascii="Arial" w:hAnsi="Arial" w:cs="Arial"/>
        </w:rPr>
        <w:t>i urządzeń.</w:t>
      </w:r>
      <w:r w:rsidR="00E350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uszczelnień połączeń zastosować typowe materiały dopuszczone do pracy przy</w:t>
      </w:r>
      <w:r w:rsidR="00E350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temperaturze 100</w:t>
      </w:r>
      <w:r>
        <w:rPr>
          <w:rFonts w:ascii="TimesNewRoman" w:hAnsi="TimesNewRoman" w:cs="TimesNewRoman"/>
        </w:rPr>
        <w:t>°</w:t>
      </w:r>
      <w:r>
        <w:rPr>
          <w:rFonts w:ascii="Arial" w:hAnsi="Arial" w:cs="Arial"/>
        </w:rPr>
        <w:t>C i ciśnienie do 6 bar.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Mocowanie przewod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 wykonać za pomocą typowych obejm mocujących stalowych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Przewody mocować do ścian i strop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 pomieszczeń. Wszelkie obejmy</w:t>
      </w:r>
      <w:r w:rsidR="00E350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mocujące za wyjątkiem punkt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 stałych muszą posiadać wkładki gumowe umo</w:t>
      </w:r>
      <w:r w:rsidR="00E35011">
        <w:rPr>
          <w:rFonts w:ascii="Arial" w:hAnsi="Arial" w:cs="Arial"/>
        </w:rPr>
        <w:t>ż</w:t>
      </w:r>
      <w:r>
        <w:rPr>
          <w:rFonts w:ascii="Arial" w:hAnsi="Arial" w:cs="Arial"/>
        </w:rPr>
        <w:t>liwiające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przemieszczanie się rurociągu podczas występowania naprę</w:t>
      </w:r>
      <w:r w:rsidR="00E35011">
        <w:rPr>
          <w:rFonts w:ascii="Arial" w:hAnsi="Arial" w:cs="Arial"/>
        </w:rPr>
        <w:t>ż</w:t>
      </w:r>
      <w:r>
        <w:rPr>
          <w:rFonts w:ascii="Arial" w:hAnsi="Arial" w:cs="Arial"/>
        </w:rPr>
        <w:t>eń. Przejścia rurociąg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 przez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przegrody budowlane wykonać w tulejach ochronnych wystających za przegrodę 20mm.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Aparaturę kontrolno-pomiarową stanowić będą:</w:t>
      </w:r>
    </w:p>
    <w:p w:rsidR="00A4010D" w:rsidRPr="00E35011" w:rsidRDefault="00A4010D" w:rsidP="00E3501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5011">
        <w:rPr>
          <w:rFonts w:ascii="Arial" w:hAnsi="Arial" w:cs="Arial"/>
        </w:rPr>
        <w:t>manometry centryczne,</w:t>
      </w:r>
    </w:p>
    <w:p w:rsidR="00A4010D" w:rsidRPr="00E35011" w:rsidRDefault="00A4010D" w:rsidP="00E3501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5011">
        <w:rPr>
          <w:rFonts w:ascii="Arial" w:hAnsi="Arial" w:cs="Arial"/>
        </w:rPr>
        <w:t>termometry techniczne,</w:t>
      </w:r>
    </w:p>
    <w:p w:rsidR="00A4010D" w:rsidRPr="00E35011" w:rsidRDefault="00A4010D" w:rsidP="00E3501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5011">
        <w:rPr>
          <w:rFonts w:ascii="Arial" w:hAnsi="Arial" w:cs="Arial"/>
        </w:rPr>
        <w:t>czujniki temperatury</w:t>
      </w:r>
    </w:p>
    <w:p w:rsidR="00E35011" w:rsidRDefault="00E35011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1.10 . ZABEZPIECZENIE ANTYKOROZYJNE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Rury stalowe ocynkowane nie wymagają zabezpieczenia antykorozyjnego.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Rury stalowe czarne po ręcznym oczyszczeniu i odtłuszczeniu, nale</w:t>
      </w:r>
      <w:r w:rsidR="00E35011">
        <w:rPr>
          <w:rFonts w:ascii="Arial" w:hAnsi="Arial" w:cs="Arial"/>
        </w:rPr>
        <w:t>ż</w:t>
      </w:r>
      <w:r>
        <w:rPr>
          <w:rFonts w:ascii="Arial" w:hAnsi="Arial" w:cs="Arial"/>
        </w:rPr>
        <w:t>y zabezpieczyć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antykorozyjnie przez pomalowanie farbą do gruntowania i farbą nawierzchniową.</w:t>
      </w:r>
    </w:p>
    <w:p w:rsidR="00E35011" w:rsidRDefault="00E35011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1.11 . IZOLACJE TERMICZNE</w:t>
      </w:r>
    </w:p>
    <w:p w:rsidR="00A4010D" w:rsidRPr="00E35011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Cs/>
        </w:rPr>
      </w:pPr>
      <w:r w:rsidRPr="00E35011">
        <w:rPr>
          <w:rFonts w:ascii="Arial,Italic" w:hAnsi="Arial,Italic" w:cs="Arial,Italic"/>
          <w:iCs/>
        </w:rPr>
        <w:t>Rurociągi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Izolacje rurociąg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 wykonać przez nało</w:t>
      </w:r>
      <w:r w:rsidR="00E35011">
        <w:rPr>
          <w:rFonts w:ascii="Arial" w:hAnsi="Arial" w:cs="Arial"/>
        </w:rPr>
        <w:t>ż</w:t>
      </w:r>
      <w:r>
        <w:rPr>
          <w:rFonts w:ascii="Arial" w:hAnsi="Arial" w:cs="Arial"/>
        </w:rPr>
        <w:t>enie otuliny</w:t>
      </w:r>
      <w:r w:rsidR="00A0362E">
        <w:rPr>
          <w:rFonts w:ascii="Arial" w:hAnsi="Arial" w:cs="Arial"/>
        </w:rPr>
        <w:t xml:space="preserve"> np. </w:t>
      </w:r>
      <w:r w:rsidR="00A0362E" w:rsidRPr="00457FDD">
        <w:rPr>
          <w:rFonts w:ascii="Arial" w:hAnsi="Arial" w:cs="Arial"/>
        </w:rPr>
        <w:t xml:space="preserve">otuliną </w:t>
      </w:r>
      <w:proofErr w:type="spellStart"/>
      <w:r w:rsidR="00A0362E">
        <w:rPr>
          <w:rStyle w:val="BodytextItalic"/>
          <w:rFonts w:ascii="Arial" w:eastAsiaTheme="minorHAnsi" w:hAnsi="Arial" w:cs="Arial"/>
          <w:i w:val="0"/>
          <w:color w:val="auto"/>
        </w:rPr>
        <w:t>Steinonorm</w:t>
      </w:r>
      <w:proofErr w:type="spellEnd"/>
      <w:r w:rsidR="00A0362E">
        <w:rPr>
          <w:rStyle w:val="BodytextItalic"/>
          <w:rFonts w:ascii="Arial" w:eastAsiaTheme="minorHAnsi" w:hAnsi="Arial" w:cs="Arial"/>
          <w:i w:val="0"/>
          <w:color w:val="auto"/>
        </w:rPr>
        <w:t xml:space="preserve"> 310 lub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Thermorock</w:t>
      </w:r>
      <w:proofErr w:type="spellEnd"/>
      <w:r>
        <w:rPr>
          <w:rFonts w:ascii="Arial" w:hAnsi="Arial" w:cs="Arial"/>
        </w:rPr>
        <w:t xml:space="preserve"> o grubościach podanych w</w:t>
      </w:r>
      <w:r w:rsidR="00D963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poni</w:t>
      </w:r>
      <w:r w:rsidR="00E35011">
        <w:rPr>
          <w:rFonts w:ascii="Arial" w:hAnsi="Arial" w:cs="Arial"/>
        </w:rPr>
        <w:t>ż</w:t>
      </w:r>
      <w:r>
        <w:rPr>
          <w:rFonts w:ascii="Arial" w:hAnsi="Arial" w:cs="Arial"/>
        </w:rPr>
        <w:t>szej tabeli:</w:t>
      </w:r>
    </w:p>
    <w:p w:rsidR="00D9637E" w:rsidRDefault="00D9637E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D9637E" w:rsidTr="00D9637E">
        <w:tc>
          <w:tcPr>
            <w:tcW w:w="4531" w:type="dxa"/>
          </w:tcPr>
          <w:p w:rsidR="00D9637E" w:rsidRDefault="00D9637E" w:rsidP="00A4010D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</w:rPr>
            </w:pPr>
            <w:r>
              <w:rPr>
                <w:rFonts w:ascii="Arial" w:hAnsi="Arial" w:cs="Arial"/>
              </w:rPr>
              <w:t>Wyszczególnienie</w:t>
            </w:r>
          </w:p>
        </w:tc>
        <w:tc>
          <w:tcPr>
            <w:tcW w:w="4531" w:type="dxa"/>
          </w:tcPr>
          <w:p w:rsidR="00D9637E" w:rsidRDefault="00D9637E" w:rsidP="00D9637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odbiorowa izolacji [mm]</w:t>
            </w:r>
          </w:p>
          <w:p w:rsidR="00D9637E" w:rsidRDefault="00D9637E" w:rsidP="00A4010D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</w:rPr>
            </w:pPr>
          </w:p>
        </w:tc>
      </w:tr>
      <w:tr w:rsidR="00D9637E" w:rsidTr="00D9637E">
        <w:tc>
          <w:tcPr>
            <w:tcW w:w="4531" w:type="dxa"/>
          </w:tcPr>
          <w:p w:rsidR="00D9637E" w:rsidRPr="00576C34" w:rsidRDefault="00D9637E" w:rsidP="00D9637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576C34">
              <w:rPr>
                <w:rFonts w:ascii="Arial" w:hAnsi="Arial" w:cs="Arial"/>
              </w:rPr>
              <w:t>Dn</w:t>
            </w:r>
            <w:proofErr w:type="spellEnd"/>
            <w:r w:rsidRPr="00576C34">
              <w:rPr>
                <w:rFonts w:ascii="Arial" w:hAnsi="Arial" w:cs="Arial"/>
              </w:rPr>
              <w:t xml:space="preserve"> 100 </w:t>
            </w:r>
          </w:p>
        </w:tc>
        <w:tc>
          <w:tcPr>
            <w:tcW w:w="4531" w:type="dxa"/>
          </w:tcPr>
          <w:p w:rsidR="00D9637E" w:rsidRPr="00576C34" w:rsidRDefault="00D9637E" w:rsidP="00CC60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6C34">
              <w:rPr>
                <w:rFonts w:ascii="Arial" w:hAnsi="Arial" w:cs="Arial"/>
              </w:rPr>
              <w:t>60</w:t>
            </w:r>
          </w:p>
        </w:tc>
      </w:tr>
      <w:tr w:rsidR="00D9637E" w:rsidTr="00D9637E">
        <w:tc>
          <w:tcPr>
            <w:tcW w:w="4531" w:type="dxa"/>
          </w:tcPr>
          <w:p w:rsidR="00D9637E" w:rsidRPr="00576C34" w:rsidRDefault="00D9637E" w:rsidP="00D9637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576C34">
              <w:rPr>
                <w:rFonts w:ascii="Arial" w:hAnsi="Arial" w:cs="Arial"/>
              </w:rPr>
              <w:t>Dn</w:t>
            </w:r>
            <w:proofErr w:type="spellEnd"/>
            <w:r w:rsidRPr="00576C34">
              <w:rPr>
                <w:rFonts w:ascii="Arial" w:hAnsi="Arial" w:cs="Arial"/>
              </w:rPr>
              <w:t xml:space="preserve"> 80</w:t>
            </w:r>
            <w:r>
              <w:rPr>
                <w:rFonts w:ascii="Arial" w:hAnsi="Arial" w:cs="Arial"/>
              </w:rPr>
              <w:t>;</w:t>
            </w:r>
            <w:r w:rsidRPr="00576C34">
              <w:rPr>
                <w:rFonts w:ascii="Arial" w:hAnsi="Arial" w:cs="Arial"/>
              </w:rPr>
              <w:t xml:space="preserve"> </w:t>
            </w:r>
            <w:proofErr w:type="spellStart"/>
            <w:r w:rsidRPr="00576C34">
              <w:rPr>
                <w:rFonts w:ascii="Arial" w:hAnsi="Arial" w:cs="Arial"/>
              </w:rPr>
              <w:t>Dn</w:t>
            </w:r>
            <w:proofErr w:type="spellEnd"/>
            <w:r w:rsidRPr="00576C34">
              <w:rPr>
                <w:rFonts w:ascii="Arial" w:hAnsi="Arial" w:cs="Arial"/>
              </w:rPr>
              <w:t xml:space="preserve"> 65</w:t>
            </w:r>
            <w:r>
              <w:rPr>
                <w:rFonts w:ascii="Arial" w:hAnsi="Arial" w:cs="Arial"/>
              </w:rPr>
              <w:t xml:space="preserve">; </w:t>
            </w:r>
            <w:proofErr w:type="spellStart"/>
            <w:r w:rsidRPr="00576C34">
              <w:rPr>
                <w:rFonts w:ascii="Arial" w:hAnsi="Arial" w:cs="Arial"/>
              </w:rPr>
              <w:t>Dn</w:t>
            </w:r>
            <w:proofErr w:type="spellEnd"/>
            <w:r w:rsidRPr="00576C34">
              <w:rPr>
                <w:rFonts w:ascii="Arial" w:hAnsi="Arial" w:cs="Arial"/>
              </w:rPr>
              <w:t xml:space="preserve"> 50</w:t>
            </w:r>
          </w:p>
        </w:tc>
        <w:tc>
          <w:tcPr>
            <w:tcW w:w="4531" w:type="dxa"/>
          </w:tcPr>
          <w:p w:rsidR="00D9637E" w:rsidRPr="00576C34" w:rsidRDefault="00D9637E" w:rsidP="00CC60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6C34">
              <w:rPr>
                <w:rFonts w:ascii="Arial" w:hAnsi="Arial" w:cs="Arial"/>
              </w:rPr>
              <w:t>40</w:t>
            </w:r>
          </w:p>
        </w:tc>
      </w:tr>
      <w:tr w:rsidR="00D9637E" w:rsidTr="00D9637E">
        <w:tc>
          <w:tcPr>
            <w:tcW w:w="4531" w:type="dxa"/>
          </w:tcPr>
          <w:p w:rsidR="00D9637E" w:rsidRPr="00576C34" w:rsidRDefault="00D9637E" w:rsidP="00D9637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576C34">
              <w:rPr>
                <w:rFonts w:ascii="Arial" w:hAnsi="Arial" w:cs="Arial"/>
              </w:rPr>
              <w:t>Dn</w:t>
            </w:r>
            <w:proofErr w:type="spellEnd"/>
            <w:r w:rsidRPr="00576C3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40; </w:t>
            </w:r>
            <w:proofErr w:type="spellStart"/>
            <w:r w:rsidRPr="00576C34">
              <w:rPr>
                <w:rFonts w:ascii="Arial" w:hAnsi="Arial" w:cs="Arial"/>
              </w:rPr>
              <w:t>Dn</w:t>
            </w:r>
            <w:proofErr w:type="spellEnd"/>
            <w:r w:rsidRPr="00576C34">
              <w:rPr>
                <w:rFonts w:ascii="Arial" w:hAnsi="Arial" w:cs="Arial"/>
              </w:rPr>
              <w:t xml:space="preserve"> 32</w:t>
            </w:r>
          </w:p>
        </w:tc>
        <w:tc>
          <w:tcPr>
            <w:tcW w:w="4531" w:type="dxa"/>
          </w:tcPr>
          <w:p w:rsidR="00D9637E" w:rsidRPr="00576C34" w:rsidRDefault="00D9637E" w:rsidP="00CC60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76C34">
              <w:rPr>
                <w:rFonts w:ascii="Arial" w:hAnsi="Arial" w:cs="Arial"/>
              </w:rPr>
              <w:t>0</w:t>
            </w:r>
          </w:p>
        </w:tc>
      </w:tr>
      <w:tr w:rsidR="00D9637E" w:rsidTr="00D9637E">
        <w:tc>
          <w:tcPr>
            <w:tcW w:w="4531" w:type="dxa"/>
          </w:tcPr>
          <w:p w:rsidR="00D9637E" w:rsidRPr="00576C34" w:rsidRDefault="00D9637E" w:rsidP="00D9637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25</w:t>
            </w:r>
          </w:p>
        </w:tc>
        <w:tc>
          <w:tcPr>
            <w:tcW w:w="4531" w:type="dxa"/>
          </w:tcPr>
          <w:p w:rsidR="00D9637E" w:rsidRPr="00576C34" w:rsidRDefault="00D9637E" w:rsidP="00CC60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D9637E" w:rsidTr="00D9637E">
        <w:tc>
          <w:tcPr>
            <w:tcW w:w="4531" w:type="dxa"/>
          </w:tcPr>
          <w:p w:rsidR="00D9637E" w:rsidRPr="00576C34" w:rsidRDefault="00D9637E" w:rsidP="00D9637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20;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15</w:t>
            </w:r>
          </w:p>
        </w:tc>
        <w:tc>
          <w:tcPr>
            <w:tcW w:w="4531" w:type="dxa"/>
          </w:tcPr>
          <w:p w:rsidR="00D9637E" w:rsidRPr="00576C34" w:rsidRDefault="00D9637E" w:rsidP="00CC60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D9637E" w:rsidTr="00D9637E">
        <w:tc>
          <w:tcPr>
            <w:tcW w:w="4531" w:type="dxa"/>
          </w:tcPr>
          <w:p w:rsidR="00D9637E" w:rsidRPr="00576C34" w:rsidRDefault="0036747A" w:rsidP="00D9637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Rozdzielacze</w:t>
            </w:r>
          </w:p>
        </w:tc>
        <w:tc>
          <w:tcPr>
            <w:tcW w:w="4531" w:type="dxa"/>
          </w:tcPr>
          <w:p w:rsidR="00D9637E" w:rsidRPr="00576C34" w:rsidRDefault="0036747A" w:rsidP="00CC60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</w:tbl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Dopuszcza się wykonanie izolacji z prefabrykowanych łupk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 lub mat innych producent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izolacji. Dopuszcza się stosowanie izolacji cieplnej z mat z wełny mineralnej pod blachą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ocynkowaną lub aluminiową. Izolacje powinny być zgodne z normą PN-B-02421:2000.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Rurociągi oznakować wg normy PN-70/N-01270 przez malowanie pask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identyfikacyjnych i kierunku przepływu. Oznaczenie wykonać w spos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b trwały w miejscach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widocznych i dostępnych.</w:t>
      </w:r>
    </w:p>
    <w:p w:rsidR="00E35011" w:rsidRDefault="00E35011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1.12 . PRÓBY I ODBIORY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Przed uruchomieniem nale</w:t>
      </w:r>
      <w:r w:rsidR="00E35011">
        <w:rPr>
          <w:rFonts w:ascii="Arial" w:hAnsi="Arial" w:cs="Arial"/>
        </w:rPr>
        <w:t>ż</w:t>
      </w:r>
      <w:r>
        <w:rPr>
          <w:rFonts w:ascii="Arial" w:hAnsi="Arial" w:cs="Arial"/>
        </w:rPr>
        <w:t>y:</w:t>
      </w:r>
    </w:p>
    <w:p w:rsidR="00A4010D" w:rsidRPr="003A4798" w:rsidRDefault="00A4010D" w:rsidP="003A47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</w:rPr>
      </w:pPr>
      <w:r w:rsidRPr="003A4798">
        <w:rPr>
          <w:rFonts w:ascii="Arial" w:hAnsi="Arial" w:cs="Arial"/>
        </w:rPr>
        <w:t>instalacje przepłukać mieszaniną wody i sprę</w:t>
      </w:r>
      <w:r w:rsidR="00E35011" w:rsidRPr="003A4798">
        <w:rPr>
          <w:rFonts w:ascii="Arial" w:hAnsi="Arial" w:cs="Arial"/>
        </w:rPr>
        <w:t>ż</w:t>
      </w:r>
      <w:r w:rsidRPr="003A4798">
        <w:rPr>
          <w:rFonts w:ascii="Arial" w:hAnsi="Arial" w:cs="Arial"/>
        </w:rPr>
        <w:t>onego powietrza. Płukanie prowadzić do chwili</w:t>
      </w:r>
      <w:r w:rsidR="00E35011" w:rsidRPr="003A4798">
        <w:rPr>
          <w:rFonts w:ascii="Arial" w:hAnsi="Arial" w:cs="Arial"/>
        </w:rPr>
        <w:t xml:space="preserve"> </w:t>
      </w:r>
      <w:r w:rsidRPr="003A4798">
        <w:rPr>
          <w:rFonts w:ascii="Arial" w:hAnsi="Arial" w:cs="Arial"/>
        </w:rPr>
        <w:t>uzyskania ilości zanieczyszczeń nie przekraczającej 5mg/dm</w:t>
      </w:r>
      <w:r w:rsidRPr="003A4798">
        <w:rPr>
          <w:rFonts w:ascii="Arial" w:hAnsi="Arial" w:cs="Arial"/>
          <w:sz w:val="13"/>
          <w:szCs w:val="13"/>
        </w:rPr>
        <w:t>3</w:t>
      </w:r>
    </w:p>
    <w:p w:rsidR="00A4010D" w:rsidRPr="003A4798" w:rsidRDefault="00A4010D" w:rsidP="003A47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4798">
        <w:rPr>
          <w:rFonts w:ascii="Arial" w:hAnsi="Arial" w:cs="Arial"/>
        </w:rPr>
        <w:t>przeprowadzić pr</w:t>
      </w:r>
      <w:r w:rsidR="00E35011" w:rsidRPr="003A4798">
        <w:rPr>
          <w:rFonts w:ascii="Arial" w:hAnsi="Arial" w:cs="Arial"/>
        </w:rPr>
        <w:t>ó</w:t>
      </w:r>
      <w:r w:rsidRPr="003A4798">
        <w:rPr>
          <w:rFonts w:ascii="Arial" w:hAnsi="Arial" w:cs="Arial"/>
        </w:rPr>
        <w:t>bę hydrauliczną</w:t>
      </w:r>
    </w:p>
    <w:p w:rsidR="00A4010D" w:rsidRPr="003A4798" w:rsidRDefault="00A4010D" w:rsidP="003A47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4798">
        <w:rPr>
          <w:rFonts w:ascii="Arial" w:hAnsi="Arial" w:cs="Arial"/>
        </w:rPr>
        <w:t>sprawdzić pozycje czujnik</w:t>
      </w:r>
      <w:r w:rsidR="00E35011" w:rsidRPr="003A4798">
        <w:rPr>
          <w:rFonts w:ascii="Arial" w:hAnsi="Arial" w:cs="Arial"/>
        </w:rPr>
        <w:t>ó</w:t>
      </w:r>
      <w:r w:rsidRPr="003A4798">
        <w:rPr>
          <w:rFonts w:ascii="Arial" w:hAnsi="Arial" w:cs="Arial"/>
        </w:rPr>
        <w:t>w,</w:t>
      </w:r>
    </w:p>
    <w:p w:rsidR="00A4010D" w:rsidRPr="003A4798" w:rsidRDefault="00A4010D" w:rsidP="003A47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4798">
        <w:rPr>
          <w:rFonts w:ascii="Arial" w:hAnsi="Arial" w:cs="Arial"/>
        </w:rPr>
        <w:t>sprawdzić działanie wszystkich element</w:t>
      </w:r>
      <w:r w:rsidR="00E35011" w:rsidRPr="003A4798">
        <w:rPr>
          <w:rFonts w:ascii="Arial" w:hAnsi="Arial" w:cs="Arial"/>
        </w:rPr>
        <w:t>ó</w:t>
      </w:r>
      <w:r w:rsidRPr="003A4798">
        <w:rPr>
          <w:rFonts w:ascii="Arial" w:hAnsi="Arial" w:cs="Arial"/>
        </w:rPr>
        <w:t>w instalacji i armatury bezpieczeństwa,</w:t>
      </w:r>
    </w:p>
    <w:p w:rsidR="00A4010D" w:rsidRPr="003A4798" w:rsidRDefault="00A4010D" w:rsidP="003A47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4798">
        <w:rPr>
          <w:rFonts w:ascii="Arial" w:hAnsi="Arial" w:cs="Arial"/>
        </w:rPr>
        <w:t>sprawdzić ciśnienie wstępne w przeponowym naczyniu wyr</w:t>
      </w:r>
      <w:r w:rsidR="00E35011" w:rsidRPr="003A4798">
        <w:rPr>
          <w:rFonts w:ascii="Arial" w:hAnsi="Arial" w:cs="Arial"/>
        </w:rPr>
        <w:t>ó</w:t>
      </w:r>
      <w:r w:rsidRPr="003A4798">
        <w:rPr>
          <w:rFonts w:ascii="Arial" w:hAnsi="Arial" w:cs="Arial"/>
        </w:rPr>
        <w:t>wnawczym,</w:t>
      </w:r>
    </w:p>
    <w:p w:rsidR="00A4010D" w:rsidRPr="003A4798" w:rsidRDefault="00A4010D" w:rsidP="003A47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4798">
        <w:rPr>
          <w:rFonts w:ascii="Arial" w:hAnsi="Arial" w:cs="Arial"/>
        </w:rPr>
        <w:t>wszystkie pompy i zawory regulacyjne ustawić na projektowaną wartość przepływu.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 zakończonym monta</w:t>
      </w:r>
      <w:r w:rsidR="00E35011">
        <w:rPr>
          <w:rFonts w:ascii="Arial" w:hAnsi="Arial" w:cs="Arial"/>
        </w:rPr>
        <w:t>ż</w:t>
      </w:r>
      <w:r>
        <w:rPr>
          <w:rFonts w:ascii="Arial" w:hAnsi="Arial" w:cs="Arial"/>
        </w:rPr>
        <w:t>u wykonać pr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bę szczelności na zimno i na gorąco.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Badanie szczeln</w:t>
      </w:r>
      <w:r w:rsidR="00E35011">
        <w:rPr>
          <w:rFonts w:ascii="Arial" w:hAnsi="Arial" w:cs="Arial"/>
        </w:rPr>
        <w:t>ości i działania na gorąco należ</w:t>
      </w:r>
      <w:r>
        <w:rPr>
          <w:rFonts w:ascii="Arial" w:hAnsi="Arial" w:cs="Arial"/>
        </w:rPr>
        <w:t>y przeprowadzić po uzyskaniu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pozytywnego wyniku pr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by szczelności na zimno.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 uzyskaniu pozytywnych wynik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 pr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b szczelności i wykonaniu niezbędnych prac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rozruchowych przystąpić do ruchu pr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bnego 72 godzinnego. R</w:t>
      </w:r>
      <w:r w:rsidR="00E24987">
        <w:rPr>
          <w:rFonts w:ascii="Arial" w:hAnsi="Arial" w:cs="Arial"/>
        </w:rPr>
        <w:t>ozr</w:t>
      </w:r>
      <w:r>
        <w:rPr>
          <w:rFonts w:ascii="Arial" w:hAnsi="Arial" w:cs="Arial"/>
        </w:rPr>
        <w:t>uch pr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bny powinien być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prowadzony komisyjnie pod nadzorem serwisu producenta kotł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 z udziałem przedstawicieli</w:t>
      </w:r>
      <w:r w:rsidR="00924EB1">
        <w:rPr>
          <w:rFonts w:ascii="Arial" w:hAnsi="Arial" w:cs="Arial"/>
        </w:rPr>
        <w:t xml:space="preserve"> </w:t>
      </w:r>
      <w:r w:rsidR="00E35011">
        <w:rPr>
          <w:rFonts w:ascii="Arial" w:hAnsi="Arial" w:cs="Arial"/>
        </w:rPr>
        <w:t>uż</w:t>
      </w:r>
      <w:r>
        <w:rPr>
          <w:rFonts w:ascii="Arial" w:hAnsi="Arial" w:cs="Arial"/>
        </w:rPr>
        <w:t>ytkownika, inspektor</w:t>
      </w:r>
      <w:r w:rsidR="00E35011">
        <w:rPr>
          <w:rFonts w:ascii="Arial" w:hAnsi="Arial" w:cs="Arial"/>
        </w:rPr>
        <w:t>ó</w:t>
      </w:r>
      <w:r>
        <w:rPr>
          <w:rFonts w:ascii="Arial" w:hAnsi="Arial" w:cs="Arial"/>
        </w:rPr>
        <w:t>w nadzoru inwestycyjnego, autor</w:t>
      </w:r>
      <w:r w:rsidR="006B48E0">
        <w:rPr>
          <w:rFonts w:ascii="Arial" w:hAnsi="Arial" w:cs="Arial"/>
        </w:rPr>
        <w:t>ó</w:t>
      </w:r>
      <w:r>
        <w:rPr>
          <w:rFonts w:ascii="Arial" w:hAnsi="Arial" w:cs="Arial"/>
        </w:rPr>
        <w:t xml:space="preserve">w projektu </w:t>
      </w:r>
      <w:r w:rsidR="00924EB1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>i wykonawcy.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</w:t>
      </w:r>
      <w:r w:rsidR="006B48E0">
        <w:rPr>
          <w:rFonts w:ascii="Arial" w:hAnsi="Arial" w:cs="Arial"/>
        </w:rPr>
        <w:t>ó</w:t>
      </w:r>
      <w:r>
        <w:rPr>
          <w:rFonts w:ascii="Arial" w:hAnsi="Arial" w:cs="Arial"/>
        </w:rPr>
        <w:t>by instalacji nale</w:t>
      </w:r>
      <w:r w:rsidR="006B48E0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y przeprowadzić zgodnie z “Warunkami technicznymi wykonania </w:t>
      </w:r>
      <w:r w:rsidR="006B48E0">
        <w:rPr>
          <w:rFonts w:ascii="Arial" w:hAnsi="Arial" w:cs="Arial"/>
        </w:rPr>
        <w:br/>
      </w:r>
      <w:r>
        <w:rPr>
          <w:rFonts w:ascii="Arial" w:hAnsi="Arial" w:cs="Arial"/>
        </w:rPr>
        <w:t>i</w:t>
      </w:r>
      <w:r w:rsidR="006B48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odbioru instalacji wodociągowych” zeszyt nr </w:t>
      </w:r>
      <w:r w:rsidR="00663FC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, wymagania </w:t>
      </w:r>
      <w:r w:rsidR="00663FCA">
        <w:rPr>
          <w:rFonts w:ascii="Arial" w:hAnsi="Arial" w:cs="Arial"/>
        </w:rPr>
        <w:t xml:space="preserve">INSTYTUTU TECHNIKI BUDOWLANEJ </w:t>
      </w:r>
      <w:r>
        <w:rPr>
          <w:rFonts w:ascii="Arial" w:hAnsi="Arial" w:cs="Arial"/>
        </w:rPr>
        <w:t xml:space="preserve">, </w:t>
      </w:r>
      <w:r w:rsidR="00663FCA">
        <w:rPr>
          <w:rFonts w:ascii="Arial" w:hAnsi="Arial" w:cs="Arial"/>
        </w:rPr>
        <w:t xml:space="preserve">Warszawa 2012 </w:t>
      </w:r>
      <w:r>
        <w:rPr>
          <w:rFonts w:ascii="Arial" w:hAnsi="Arial" w:cs="Arial"/>
        </w:rPr>
        <w:t>r. oraz</w:t>
      </w:r>
      <w:r w:rsidR="006B48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zgodnie z “Warunkami technicznymi wykonania</w:t>
      </w:r>
      <w:r w:rsidR="00924EB1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i odbioru instalacji grzewczych” zeszyt nr </w:t>
      </w:r>
      <w:r w:rsidR="00663FCA">
        <w:rPr>
          <w:rFonts w:ascii="Arial" w:hAnsi="Arial" w:cs="Arial"/>
        </w:rPr>
        <w:t>3</w:t>
      </w:r>
      <w:r>
        <w:rPr>
          <w:rFonts w:ascii="Arial" w:hAnsi="Arial" w:cs="Arial"/>
        </w:rPr>
        <w:t>,</w:t>
      </w:r>
      <w:r w:rsidR="006B48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wymagania </w:t>
      </w:r>
      <w:r w:rsidR="00663FCA">
        <w:rPr>
          <w:rFonts w:ascii="Arial" w:hAnsi="Arial" w:cs="Arial"/>
        </w:rPr>
        <w:t xml:space="preserve">INSTYTUTU TECHNIKI BUDOWLANEJ , Warszawa 2012 r. </w:t>
      </w:r>
      <w:r w:rsidR="006B48E0">
        <w:rPr>
          <w:rFonts w:ascii="Arial" w:hAnsi="Arial" w:cs="Arial"/>
        </w:rPr>
        <w:t xml:space="preserve"> </w:t>
      </w:r>
    </w:p>
    <w:p w:rsidR="006B48E0" w:rsidRDefault="006B48E0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1.13. ZATRUDNIENIE, ZAGADNIENIA PPO</w:t>
      </w:r>
      <w:r w:rsidR="006B48E0">
        <w:rPr>
          <w:rFonts w:ascii="Arial,Bold" w:hAnsi="Arial,Bold" w:cs="Arial,Bold"/>
          <w:b/>
          <w:bCs/>
        </w:rPr>
        <w:t>Ż</w:t>
      </w:r>
      <w:r>
        <w:rPr>
          <w:rFonts w:ascii="Arial,Bold" w:hAnsi="Arial,Bold" w:cs="Arial,Bold"/>
          <w:b/>
          <w:bCs/>
        </w:rPr>
        <w:t xml:space="preserve"> I BHP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Obsługa kotłowni winna posiadać wymagane uprawnienia do obsługi kotłowni.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Przewidywane zatrudnienie: </w:t>
      </w:r>
      <w:r w:rsidR="00A0362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osob</w:t>
      </w:r>
      <w:r w:rsidR="00A0362E">
        <w:rPr>
          <w:rFonts w:ascii="Arial" w:hAnsi="Arial" w:cs="Arial"/>
        </w:rPr>
        <w:t>y</w:t>
      </w:r>
      <w:r>
        <w:rPr>
          <w:rFonts w:ascii="Arial" w:hAnsi="Arial" w:cs="Arial"/>
        </w:rPr>
        <w:t>. W trakcie codziennej, normalnej obsługi kotłowni nale</w:t>
      </w:r>
      <w:r w:rsidR="006B48E0">
        <w:rPr>
          <w:rFonts w:ascii="Arial" w:hAnsi="Arial" w:cs="Arial"/>
        </w:rPr>
        <w:t>ż</w:t>
      </w:r>
      <w:r>
        <w:rPr>
          <w:rFonts w:ascii="Arial" w:hAnsi="Arial" w:cs="Arial"/>
        </w:rPr>
        <w:t>y:</w:t>
      </w:r>
    </w:p>
    <w:p w:rsidR="00A4010D" w:rsidRPr="00D512D1" w:rsidRDefault="00A4010D" w:rsidP="00D512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12D1">
        <w:rPr>
          <w:rFonts w:ascii="Arial" w:hAnsi="Arial" w:cs="Arial"/>
        </w:rPr>
        <w:t>dbać o porządek i czystość w pomieszc</w:t>
      </w:r>
      <w:r w:rsidR="006B48E0" w:rsidRPr="00D512D1">
        <w:rPr>
          <w:rFonts w:ascii="Arial" w:hAnsi="Arial" w:cs="Arial"/>
        </w:rPr>
        <w:t>z</w:t>
      </w:r>
      <w:r w:rsidRPr="00D512D1">
        <w:rPr>
          <w:rFonts w:ascii="Arial" w:hAnsi="Arial" w:cs="Arial"/>
        </w:rPr>
        <w:t>eniach,</w:t>
      </w:r>
    </w:p>
    <w:p w:rsidR="00A4010D" w:rsidRPr="00D512D1" w:rsidRDefault="00A4010D" w:rsidP="00D512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12D1">
        <w:rPr>
          <w:rFonts w:ascii="Arial" w:hAnsi="Arial" w:cs="Arial"/>
        </w:rPr>
        <w:t>kontrolować stan paliwa w zbiornikach przy</w:t>
      </w:r>
      <w:r w:rsidR="00924EB1">
        <w:rPr>
          <w:rFonts w:ascii="Arial" w:hAnsi="Arial" w:cs="Arial"/>
        </w:rPr>
        <w:t xml:space="preserve"> </w:t>
      </w:r>
      <w:r w:rsidRPr="00D512D1">
        <w:rPr>
          <w:rFonts w:ascii="Arial" w:hAnsi="Arial" w:cs="Arial"/>
        </w:rPr>
        <w:t xml:space="preserve">kotłowych oraz ilość popiołu </w:t>
      </w:r>
      <w:r w:rsidR="00924EB1">
        <w:rPr>
          <w:rFonts w:ascii="Arial" w:hAnsi="Arial" w:cs="Arial"/>
        </w:rPr>
        <w:t xml:space="preserve">                        </w:t>
      </w:r>
      <w:r w:rsidRPr="00D512D1">
        <w:rPr>
          <w:rFonts w:ascii="Arial" w:hAnsi="Arial" w:cs="Arial"/>
        </w:rPr>
        <w:t>w popielniku,</w:t>
      </w:r>
    </w:p>
    <w:p w:rsidR="00A4010D" w:rsidRPr="00D512D1" w:rsidRDefault="00A4010D" w:rsidP="00D512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12D1">
        <w:rPr>
          <w:rFonts w:ascii="Arial" w:hAnsi="Arial" w:cs="Arial"/>
        </w:rPr>
        <w:t>sprawdzić prawidłowość pracy regulatora kotłowego i obieg</w:t>
      </w:r>
      <w:r w:rsidR="006B48E0" w:rsidRPr="00D512D1">
        <w:rPr>
          <w:rFonts w:ascii="Arial" w:hAnsi="Arial" w:cs="Arial"/>
        </w:rPr>
        <w:t>ó</w:t>
      </w:r>
      <w:r w:rsidRPr="00D512D1">
        <w:rPr>
          <w:rFonts w:ascii="Arial" w:hAnsi="Arial" w:cs="Arial"/>
        </w:rPr>
        <w:t>w grzewczych,</w:t>
      </w:r>
    </w:p>
    <w:p w:rsidR="00A4010D" w:rsidRPr="00D512D1" w:rsidRDefault="00A4010D" w:rsidP="00D512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12D1">
        <w:rPr>
          <w:rFonts w:ascii="Arial" w:hAnsi="Arial" w:cs="Arial"/>
        </w:rPr>
        <w:t>kontrolować ciśnienie wody w instalacji grzewczej,</w:t>
      </w:r>
    </w:p>
    <w:p w:rsidR="00A4010D" w:rsidRPr="00D512D1" w:rsidRDefault="00A4010D" w:rsidP="00D512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12D1">
        <w:rPr>
          <w:rFonts w:ascii="Arial" w:hAnsi="Arial" w:cs="Arial"/>
        </w:rPr>
        <w:t>sprawdzać szczelność połączeń hydraulicznych w kotłowni.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512D1" w:rsidRDefault="00D512D1" w:rsidP="00D512D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 xml:space="preserve">1.14. OCHRONA PRZECIWPOŻAROWA 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 sprawie ochrony ppo</w:t>
      </w:r>
      <w:r w:rsidR="00D512D1">
        <w:rPr>
          <w:rFonts w:ascii="Arial" w:hAnsi="Arial" w:cs="Arial"/>
        </w:rPr>
        <w:t>ż</w:t>
      </w:r>
      <w:r>
        <w:rPr>
          <w:rFonts w:ascii="Arial" w:hAnsi="Arial" w:cs="Arial"/>
        </w:rPr>
        <w:t>. mają zastosowanie przepisy:</w:t>
      </w:r>
    </w:p>
    <w:p w:rsidR="00A4010D" w:rsidRPr="00EB2BA4" w:rsidRDefault="00A4010D" w:rsidP="00B4098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</w:rPr>
      </w:pPr>
      <w:r w:rsidRPr="00EB2BA4">
        <w:rPr>
          <w:rFonts w:ascii="Arial" w:hAnsi="Arial" w:cs="Arial"/>
        </w:rPr>
        <w:t xml:space="preserve">Rozporządzenie Ministra Gospodarki Przestrzennej i Budownictwa z 12.04.2002r </w:t>
      </w:r>
      <w:r w:rsidR="00EB2BA4" w:rsidRPr="00EB2BA4">
        <w:rPr>
          <w:rFonts w:ascii="Arial" w:hAnsi="Arial" w:cs="Arial"/>
        </w:rPr>
        <w:br/>
      </w:r>
      <w:r w:rsidRPr="00EB2BA4">
        <w:rPr>
          <w:rFonts w:ascii="Arial" w:hAnsi="Arial" w:cs="Arial"/>
        </w:rPr>
        <w:t>w</w:t>
      </w:r>
      <w:r w:rsidR="00EB2BA4" w:rsidRPr="00EB2BA4">
        <w:rPr>
          <w:rFonts w:ascii="Arial" w:hAnsi="Arial" w:cs="Arial"/>
        </w:rPr>
        <w:t xml:space="preserve"> </w:t>
      </w:r>
      <w:r w:rsidRPr="00EB2BA4">
        <w:rPr>
          <w:rFonts w:ascii="Arial" w:hAnsi="Arial" w:cs="Arial"/>
        </w:rPr>
        <w:t>sprawie warunk</w:t>
      </w:r>
      <w:r w:rsidR="00D512D1" w:rsidRPr="00EB2BA4">
        <w:rPr>
          <w:rFonts w:ascii="Arial" w:hAnsi="Arial" w:cs="Arial"/>
        </w:rPr>
        <w:t>ó</w:t>
      </w:r>
      <w:r w:rsidRPr="00EB2BA4">
        <w:rPr>
          <w:rFonts w:ascii="Arial" w:hAnsi="Arial" w:cs="Arial"/>
        </w:rPr>
        <w:t>w technicznych jakim powinny odpowiadać budynki i ich usytuowanie</w:t>
      </w:r>
      <w:r w:rsidR="00E24987" w:rsidRPr="00EB2BA4">
        <w:rPr>
          <w:rFonts w:ascii="Arial" w:hAnsi="Arial" w:cs="Arial"/>
        </w:rPr>
        <w:t xml:space="preserve"> </w:t>
      </w:r>
      <w:r w:rsidRPr="00EB2BA4">
        <w:rPr>
          <w:rFonts w:ascii="Arial" w:hAnsi="Arial" w:cs="Arial"/>
        </w:rPr>
        <w:t>(</w:t>
      </w:r>
      <w:proofErr w:type="spellStart"/>
      <w:r w:rsidRPr="00EB2BA4">
        <w:rPr>
          <w:rFonts w:ascii="Arial" w:hAnsi="Arial" w:cs="Arial"/>
        </w:rPr>
        <w:t>Dz.U</w:t>
      </w:r>
      <w:proofErr w:type="spellEnd"/>
      <w:r w:rsidRPr="00EB2BA4">
        <w:rPr>
          <w:rFonts w:ascii="Arial" w:hAnsi="Arial" w:cs="Arial"/>
        </w:rPr>
        <w:t xml:space="preserve">. nr 75 poz.690 z </w:t>
      </w:r>
      <w:proofErr w:type="spellStart"/>
      <w:r w:rsidRPr="00EB2BA4">
        <w:rPr>
          <w:rFonts w:ascii="Arial" w:hAnsi="Arial" w:cs="Arial"/>
        </w:rPr>
        <w:t>poźn</w:t>
      </w:r>
      <w:proofErr w:type="spellEnd"/>
      <w:r w:rsidRPr="00EB2BA4">
        <w:rPr>
          <w:rFonts w:ascii="Arial" w:hAnsi="Arial" w:cs="Arial"/>
        </w:rPr>
        <w:t>. zmianami)</w:t>
      </w:r>
    </w:p>
    <w:p w:rsidR="00A4010D" w:rsidRPr="00EB2BA4" w:rsidRDefault="00A4010D" w:rsidP="00B4098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</w:rPr>
      </w:pPr>
      <w:r w:rsidRPr="00EB2BA4">
        <w:rPr>
          <w:rFonts w:ascii="Arial" w:hAnsi="Arial" w:cs="Arial"/>
        </w:rPr>
        <w:t xml:space="preserve">Rozporządzenie Ministra Spraw Wewnętrznych i Administracji z 7 czerwca 2010r </w:t>
      </w:r>
      <w:r w:rsidR="00EB2BA4" w:rsidRPr="00EB2BA4">
        <w:rPr>
          <w:rFonts w:ascii="Arial" w:hAnsi="Arial" w:cs="Arial"/>
        </w:rPr>
        <w:br/>
      </w:r>
      <w:r w:rsidRPr="00EB2BA4">
        <w:rPr>
          <w:rFonts w:ascii="Arial" w:hAnsi="Arial" w:cs="Arial"/>
        </w:rPr>
        <w:t>w</w:t>
      </w:r>
      <w:r w:rsidR="00EB2BA4" w:rsidRPr="00EB2BA4">
        <w:rPr>
          <w:rFonts w:ascii="Arial" w:hAnsi="Arial" w:cs="Arial"/>
        </w:rPr>
        <w:t xml:space="preserve"> </w:t>
      </w:r>
      <w:r w:rsidRPr="00EB2BA4">
        <w:rPr>
          <w:rFonts w:ascii="Arial" w:hAnsi="Arial" w:cs="Arial"/>
        </w:rPr>
        <w:t>sprawie ochrony przeciwpo</w:t>
      </w:r>
      <w:r w:rsidR="00D512D1" w:rsidRPr="00EB2BA4">
        <w:rPr>
          <w:rFonts w:ascii="Arial" w:hAnsi="Arial" w:cs="Arial"/>
        </w:rPr>
        <w:t>ż</w:t>
      </w:r>
      <w:r w:rsidRPr="00EB2BA4">
        <w:rPr>
          <w:rFonts w:ascii="Arial" w:hAnsi="Arial" w:cs="Arial"/>
        </w:rPr>
        <w:t>arowej budynk</w:t>
      </w:r>
      <w:r w:rsidR="00D512D1" w:rsidRPr="00EB2BA4">
        <w:rPr>
          <w:rFonts w:ascii="Arial" w:hAnsi="Arial" w:cs="Arial"/>
        </w:rPr>
        <w:t>ó</w:t>
      </w:r>
      <w:r w:rsidRPr="00EB2BA4">
        <w:rPr>
          <w:rFonts w:ascii="Arial" w:hAnsi="Arial" w:cs="Arial"/>
        </w:rPr>
        <w:t>w, innych obiekt</w:t>
      </w:r>
      <w:r w:rsidR="00D512D1" w:rsidRPr="00EB2BA4">
        <w:rPr>
          <w:rFonts w:ascii="Arial" w:hAnsi="Arial" w:cs="Arial"/>
        </w:rPr>
        <w:t>ó</w:t>
      </w:r>
      <w:r w:rsidRPr="00EB2BA4">
        <w:rPr>
          <w:rFonts w:ascii="Arial" w:hAnsi="Arial" w:cs="Arial"/>
        </w:rPr>
        <w:t xml:space="preserve">w budowlanych </w:t>
      </w:r>
      <w:r w:rsidR="00EB2BA4">
        <w:rPr>
          <w:rFonts w:ascii="Arial" w:hAnsi="Arial" w:cs="Arial"/>
        </w:rPr>
        <w:br/>
      </w:r>
      <w:r w:rsidRPr="00EB2BA4">
        <w:rPr>
          <w:rFonts w:ascii="Arial" w:hAnsi="Arial" w:cs="Arial"/>
        </w:rPr>
        <w:t>i teren</w:t>
      </w:r>
      <w:r w:rsidR="00D512D1" w:rsidRPr="00EB2BA4">
        <w:rPr>
          <w:rFonts w:ascii="Arial" w:hAnsi="Arial" w:cs="Arial"/>
        </w:rPr>
        <w:t>ó</w:t>
      </w:r>
      <w:r w:rsidRPr="00EB2BA4">
        <w:rPr>
          <w:rFonts w:ascii="Arial" w:hAnsi="Arial" w:cs="Arial"/>
        </w:rPr>
        <w:t>w</w:t>
      </w:r>
      <w:r w:rsidR="00E24987" w:rsidRPr="00EB2BA4">
        <w:rPr>
          <w:rFonts w:ascii="Arial" w:hAnsi="Arial" w:cs="Arial"/>
        </w:rPr>
        <w:t xml:space="preserve"> </w:t>
      </w:r>
      <w:r w:rsidRPr="00EB2BA4">
        <w:rPr>
          <w:rFonts w:ascii="Arial" w:hAnsi="Arial" w:cs="Arial"/>
        </w:rPr>
        <w:t>(</w:t>
      </w:r>
      <w:proofErr w:type="spellStart"/>
      <w:r w:rsidRPr="00EB2BA4">
        <w:rPr>
          <w:rFonts w:ascii="Arial" w:hAnsi="Arial" w:cs="Arial"/>
        </w:rPr>
        <w:t>Dz.U</w:t>
      </w:r>
      <w:proofErr w:type="spellEnd"/>
      <w:r w:rsidRPr="00EB2BA4">
        <w:rPr>
          <w:rFonts w:ascii="Arial" w:hAnsi="Arial" w:cs="Arial"/>
        </w:rPr>
        <w:t>. nr 109 poz. 719)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Ściany magazynu opału EI120, drzwi magazynu opału EI60.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Ściany kotłowni EI60, drzwi kotłownia EI30.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Pellet</w:t>
      </w:r>
      <w:proofErr w:type="spellEnd"/>
      <w:r>
        <w:rPr>
          <w:rFonts w:ascii="Arial" w:hAnsi="Arial" w:cs="Arial"/>
        </w:rPr>
        <w:t xml:space="preserve"> spala si</w:t>
      </w:r>
      <w:r w:rsidR="00D63C33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powoli, </w:t>
      </w:r>
      <w:r w:rsidR="00D512D1">
        <w:rPr>
          <w:rFonts w:ascii="Arial" w:hAnsi="Arial" w:cs="Arial"/>
        </w:rPr>
        <w:t>ż</w:t>
      </w:r>
      <w:r>
        <w:rPr>
          <w:rFonts w:ascii="Arial" w:hAnsi="Arial" w:cs="Arial"/>
        </w:rPr>
        <w:t>arząc się i nie powodując powstawania płomienia.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Kotły muszą być wyposa</w:t>
      </w:r>
      <w:r w:rsidR="00D512D1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one w zabezpieczenie przed cofaniem płomienia i </w:t>
      </w:r>
      <w:r w:rsidR="00D63C33">
        <w:rPr>
          <w:rFonts w:ascii="Arial" w:hAnsi="Arial" w:cs="Arial"/>
        </w:rPr>
        <w:t xml:space="preserve">nie </w:t>
      </w:r>
      <w:proofErr w:type="spellStart"/>
      <w:r w:rsidR="00D63C33">
        <w:rPr>
          <w:rFonts w:ascii="Arial" w:hAnsi="Arial" w:cs="Arial"/>
        </w:rPr>
        <w:t>kontro-</w:t>
      </w:r>
      <w:r>
        <w:rPr>
          <w:rFonts w:ascii="Arial" w:hAnsi="Arial" w:cs="Arial"/>
        </w:rPr>
        <w:t>lowanym</w:t>
      </w:r>
      <w:proofErr w:type="spellEnd"/>
      <w:r w:rsidR="00D512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zapaleniem się paliwa w zasobniku np. poprzez monta</w:t>
      </w:r>
      <w:r w:rsidR="00D512D1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 nadmiarowego termostatycznego</w:t>
      </w:r>
      <w:r w:rsidR="00D512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zaworu bezpieczeństwa połączonego do zbiornika wody o pojemności min.10</w:t>
      </w:r>
      <w:r w:rsidR="00D63C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l. W przypadku</w:t>
      </w:r>
      <w:r w:rsidR="00D512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zapalenia się paliwa czujniki termiczne otwierają zaw</w:t>
      </w:r>
      <w:r w:rsidR="00D512D1">
        <w:rPr>
          <w:rFonts w:ascii="Arial" w:hAnsi="Arial" w:cs="Arial"/>
        </w:rPr>
        <w:t>ó</w:t>
      </w:r>
      <w:r>
        <w:rPr>
          <w:rFonts w:ascii="Arial" w:hAnsi="Arial" w:cs="Arial"/>
        </w:rPr>
        <w:t>r, woda ze zbiornika zalewa płonące</w:t>
      </w:r>
      <w:r w:rsidR="00D512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paliwo i proces cofania się płomienia zostaje zatrzymany. Ilość </w:t>
      </w:r>
      <w:proofErr w:type="spellStart"/>
      <w:r>
        <w:rPr>
          <w:rFonts w:ascii="Arial" w:hAnsi="Arial" w:cs="Arial"/>
        </w:rPr>
        <w:t>pelletu</w:t>
      </w:r>
      <w:proofErr w:type="spellEnd"/>
      <w:r>
        <w:rPr>
          <w:rFonts w:ascii="Arial" w:hAnsi="Arial" w:cs="Arial"/>
        </w:rPr>
        <w:t xml:space="preserve"> na przenośniku</w:t>
      </w:r>
      <w:r w:rsidR="00D512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ślimakowym w warunkach po</w:t>
      </w:r>
      <w:r w:rsidR="00D512D1">
        <w:rPr>
          <w:rFonts w:ascii="Arial" w:hAnsi="Arial" w:cs="Arial"/>
        </w:rPr>
        <w:t>ż</w:t>
      </w:r>
      <w:r>
        <w:rPr>
          <w:rFonts w:ascii="Arial" w:hAnsi="Arial" w:cs="Arial"/>
        </w:rPr>
        <w:t>aru nie spowoduje uszkodzenia obudowy przenośnika.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 kotłowni nale</w:t>
      </w:r>
      <w:r w:rsidR="00D512D1">
        <w:rPr>
          <w:rFonts w:ascii="Arial" w:hAnsi="Arial" w:cs="Arial"/>
        </w:rPr>
        <w:t>ż</w:t>
      </w:r>
      <w:r>
        <w:rPr>
          <w:rFonts w:ascii="Arial" w:hAnsi="Arial" w:cs="Arial"/>
        </w:rPr>
        <w:t>y umieścić i oznakować podręczny sprzęt gaśniczy: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-</w:t>
      </w:r>
      <w:r w:rsidR="00D512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gaśnicę proszkową ABC 2kg - 1 szt.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-</w:t>
      </w:r>
      <w:r w:rsidR="00D512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koc gaśniczy - 1 szt.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Drzwi kotłowni w klasie EI30 muszą otwierać się na zewnątrz.</w:t>
      </w:r>
    </w:p>
    <w:p w:rsidR="00A4010D" w:rsidRDefault="00A4010D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Magazyn </w:t>
      </w:r>
      <w:proofErr w:type="spellStart"/>
      <w:r>
        <w:rPr>
          <w:rFonts w:ascii="Arial" w:hAnsi="Arial" w:cs="Arial"/>
        </w:rPr>
        <w:t>pel</w:t>
      </w:r>
      <w:r w:rsidR="00D63C33">
        <w:rPr>
          <w:rFonts w:ascii="Arial" w:hAnsi="Arial" w:cs="Arial"/>
        </w:rPr>
        <w:t>l</w:t>
      </w:r>
      <w:r>
        <w:rPr>
          <w:rFonts w:ascii="Arial" w:hAnsi="Arial" w:cs="Arial"/>
        </w:rPr>
        <w:t>etu</w:t>
      </w:r>
      <w:proofErr w:type="spellEnd"/>
      <w:r>
        <w:rPr>
          <w:rFonts w:ascii="Arial" w:hAnsi="Arial" w:cs="Arial"/>
        </w:rPr>
        <w:t xml:space="preserve"> nie jest pomieszczeniem zagro</w:t>
      </w:r>
      <w:r w:rsidR="00D512D1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onym wybuchem. Instalacja elektryczna </w:t>
      </w:r>
      <w:r w:rsidR="00D512D1">
        <w:rPr>
          <w:rFonts w:ascii="Arial" w:hAnsi="Arial" w:cs="Arial"/>
        </w:rPr>
        <w:br/>
      </w:r>
      <w:r>
        <w:rPr>
          <w:rFonts w:ascii="Arial" w:hAnsi="Arial" w:cs="Arial"/>
        </w:rPr>
        <w:t>w</w:t>
      </w:r>
      <w:r w:rsidR="00D512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pomieszczeniu ze względu na pyły drzewne musi być w wykonaniu przeciwwybuchowym. Przy</w:t>
      </w:r>
      <w:r w:rsidR="00D512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eksploatacji magazynu </w:t>
      </w:r>
      <w:proofErr w:type="spellStart"/>
      <w:r>
        <w:rPr>
          <w:rFonts w:ascii="Arial" w:hAnsi="Arial" w:cs="Arial"/>
        </w:rPr>
        <w:t>pel</w:t>
      </w:r>
      <w:r w:rsidR="00D63C33">
        <w:rPr>
          <w:rFonts w:ascii="Arial" w:hAnsi="Arial" w:cs="Arial"/>
        </w:rPr>
        <w:t>l</w:t>
      </w:r>
      <w:r>
        <w:rPr>
          <w:rFonts w:ascii="Arial" w:hAnsi="Arial" w:cs="Arial"/>
        </w:rPr>
        <w:t>etu</w:t>
      </w:r>
      <w:proofErr w:type="spellEnd"/>
      <w:r>
        <w:rPr>
          <w:rFonts w:ascii="Arial" w:hAnsi="Arial" w:cs="Arial"/>
        </w:rPr>
        <w:t xml:space="preserve"> nale</w:t>
      </w:r>
      <w:r w:rsidR="00D512D1">
        <w:rPr>
          <w:rFonts w:ascii="Arial" w:hAnsi="Arial" w:cs="Arial"/>
        </w:rPr>
        <w:t>ż</w:t>
      </w:r>
      <w:r>
        <w:rPr>
          <w:rFonts w:ascii="Arial" w:hAnsi="Arial" w:cs="Arial"/>
        </w:rPr>
        <w:t>y przestrzegać następujących wskaz</w:t>
      </w:r>
      <w:r w:rsidR="00D512D1">
        <w:rPr>
          <w:rFonts w:ascii="Arial" w:hAnsi="Arial" w:cs="Arial"/>
        </w:rPr>
        <w:t>ó</w:t>
      </w:r>
      <w:r>
        <w:rPr>
          <w:rFonts w:ascii="Arial" w:hAnsi="Arial" w:cs="Arial"/>
        </w:rPr>
        <w:t>wek bezpieczeństwa:</w:t>
      </w:r>
    </w:p>
    <w:p w:rsidR="00A4010D" w:rsidRPr="00D512D1" w:rsidRDefault="00A4010D" w:rsidP="00D512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D512D1">
        <w:rPr>
          <w:rFonts w:ascii="Arial" w:hAnsi="Arial" w:cs="Arial"/>
        </w:rPr>
        <w:t>palenie ognia, tytoniu i inne źr</w:t>
      </w:r>
      <w:r w:rsidR="00D512D1" w:rsidRPr="00D512D1">
        <w:rPr>
          <w:rFonts w:ascii="Arial" w:hAnsi="Arial" w:cs="Arial"/>
        </w:rPr>
        <w:t>ó</w:t>
      </w:r>
      <w:r w:rsidRPr="00D512D1">
        <w:rPr>
          <w:rFonts w:ascii="Arial" w:hAnsi="Arial" w:cs="Arial"/>
        </w:rPr>
        <w:t>dła zapłonu wzbronione</w:t>
      </w:r>
    </w:p>
    <w:p w:rsidR="00A4010D" w:rsidRPr="00D512D1" w:rsidRDefault="00A4010D" w:rsidP="00D512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D512D1">
        <w:rPr>
          <w:rFonts w:ascii="Arial" w:hAnsi="Arial" w:cs="Arial"/>
        </w:rPr>
        <w:t>przed wejściem do środka zapewnić wystarczające przewietrzenie – podczas pobytu</w:t>
      </w:r>
    </w:p>
    <w:p w:rsidR="00A4010D" w:rsidRPr="00D512D1" w:rsidRDefault="00A4010D" w:rsidP="00D512D1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</w:rPr>
      </w:pPr>
      <w:r w:rsidRPr="00D512D1">
        <w:rPr>
          <w:rFonts w:ascii="Arial" w:hAnsi="Arial" w:cs="Arial"/>
        </w:rPr>
        <w:t>pozostawić drzwi otworem</w:t>
      </w:r>
    </w:p>
    <w:p w:rsidR="00A4010D" w:rsidRPr="00D512D1" w:rsidRDefault="00A4010D" w:rsidP="00D512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D512D1">
        <w:rPr>
          <w:rFonts w:ascii="Arial" w:hAnsi="Arial" w:cs="Arial"/>
        </w:rPr>
        <w:t xml:space="preserve">wchodzenie do magazynu </w:t>
      </w:r>
      <w:proofErr w:type="spellStart"/>
      <w:r w:rsidRPr="00D512D1">
        <w:rPr>
          <w:rFonts w:ascii="Arial" w:hAnsi="Arial" w:cs="Arial"/>
        </w:rPr>
        <w:t>pel</w:t>
      </w:r>
      <w:r w:rsidR="00D63C33">
        <w:rPr>
          <w:rFonts w:ascii="Arial" w:hAnsi="Arial" w:cs="Arial"/>
        </w:rPr>
        <w:t>l</w:t>
      </w:r>
      <w:r w:rsidRPr="00D512D1">
        <w:rPr>
          <w:rFonts w:ascii="Arial" w:hAnsi="Arial" w:cs="Arial"/>
        </w:rPr>
        <w:t>etu</w:t>
      </w:r>
      <w:proofErr w:type="spellEnd"/>
      <w:r w:rsidRPr="00D512D1">
        <w:rPr>
          <w:rFonts w:ascii="Arial" w:hAnsi="Arial" w:cs="Arial"/>
        </w:rPr>
        <w:t xml:space="preserve"> tylko pod nadzorem pozostającej na zewnątrz osoby</w:t>
      </w:r>
    </w:p>
    <w:p w:rsidR="00A4010D" w:rsidRPr="00D512D1" w:rsidRDefault="00A4010D" w:rsidP="00D512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D512D1">
        <w:rPr>
          <w:rFonts w:ascii="Arial" w:hAnsi="Arial" w:cs="Arial"/>
        </w:rPr>
        <w:t xml:space="preserve">chronić </w:t>
      </w:r>
      <w:proofErr w:type="spellStart"/>
      <w:r w:rsidRPr="00D512D1">
        <w:rPr>
          <w:rFonts w:ascii="Arial" w:hAnsi="Arial" w:cs="Arial"/>
        </w:rPr>
        <w:t>pe</w:t>
      </w:r>
      <w:r w:rsidR="00D63C33">
        <w:rPr>
          <w:rFonts w:ascii="Arial" w:hAnsi="Arial" w:cs="Arial"/>
        </w:rPr>
        <w:t>l</w:t>
      </w:r>
      <w:r w:rsidRPr="00D512D1">
        <w:rPr>
          <w:rFonts w:ascii="Arial" w:hAnsi="Arial" w:cs="Arial"/>
        </w:rPr>
        <w:t>let</w:t>
      </w:r>
      <w:proofErr w:type="spellEnd"/>
      <w:r w:rsidRPr="00D512D1">
        <w:rPr>
          <w:rFonts w:ascii="Arial" w:hAnsi="Arial" w:cs="Arial"/>
        </w:rPr>
        <w:t xml:space="preserve"> przed wilgocią</w:t>
      </w:r>
      <w:r w:rsidR="00D63C33">
        <w:rPr>
          <w:rFonts w:ascii="Arial" w:hAnsi="Arial" w:cs="Arial"/>
        </w:rPr>
        <w:t>.</w:t>
      </w:r>
    </w:p>
    <w:p w:rsidR="00A4010D" w:rsidRDefault="00A4010D" w:rsidP="00D63C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Projektowana kotłownia przy prawidłowej eksploatacji nie stwarza zagro</w:t>
      </w:r>
      <w:r w:rsidR="00D512D1">
        <w:rPr>
          <w:rFonts w:ascii="Arial" w:hAnsi="Arial" w:cs="Arial"/>
        </w:rPr>
        <w:t>ż</w:t>
      </w:r>
      <w:r>
        <w:rPr>
          <w:rFonts w:ascii="Arial" w:hAnsi="Arial" w:cs="Arial"/>
        </w:rPr>
        <w:t>enia dla</w:t>
      </w:r>
    </w:p>
    <w:p w:rsidR="00A4010D" w:rsidRDefault="00A4010D" w:rsidP="00D63C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otoczenia i jest bezpieczna. Kotłownię winni obsługiwać pracownicy przeszkoleni ze</w:t>
      </w:r>
    </w:p>
    <w:p w:rsidR="00A4010D" w:rsidRDefault="00D512D1" w:rsidP="00D63C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znajomością działania poszczegó</w:t>
      </w:r>
      <w:r w:rsidR="00A4010D">
        <w:rPr>
          <w:rFonts w:ascii="Arial" w:hAnsi="Arial" w:cs="Arial"/>
        </w:rPr>
        <w:t>lnych urządzeń i instalacji oraz w zakresie bhp. Szczeg</w:t>
      </w:r>
      <w:r>
        <w:rPr>
          <w:rFonts w:ascii="Arial" w:hAnsi="Arial" w:cs="Arial"/>
        </w:rPr>
        <w:t>ó</w:t>
      </w:r>
      <w:r w:rsidR="00A4010D">
        <w:rPr>
          <w:rFonts w:ascii="Arial" w:hAnsi="Arial" w:cs="Arial"/>
        </w:rPr>
        <w:t>łowe</w:t>
      </w:r>
      <w:r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warunki bezpieczeństwa i higieny pracy winny znajdować się w Instrukcji Obsługi kotłowni.</w:t>
      </w:r>
      <w:r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Instrukcja obsługi powinna być opracowana przed uruchomieniem kotłowni w</w:t>
      </w:r>
      <w:r w:rsidR="00D63C33">
        <w:rPr>
          <w:rFonts w:ascii="Arial" w:hAnsi="Arial" w:cs="Arial"/>
        </w:rPr>
        <w:t xml:space="preserve"> z</w:t>
      </w:r>
      <w:r w:rsidR="00A4010D">
        <w:rPr>
          <w:rFonts w:ascii="Arial" w:hAnsi="Arial" w:cs="Arial"/>
        </w:rPr>
        <w:t>wiązku z</w:t>
      </w:r>
      <w:r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koniecznością przeszkolenia pracownik</w:t>
      </w:r>
      <w:r>
        <w:rPr>
          <w:rFonts w:ascii="Arial" w:hAnsi="Arial" w:cs="Arial"/>
        </w:rPr>
        <w:t>ó</w:t>
      </w:r>
      <w:r w:rsidR="00A4010D">
        <w:rPr>
          <w:rFonts w:ascii="Arial" w:hAnsi="Arial" w:cs="Arial"/>
        </w:rPr>
        <w:t>w nadzoru i obsługi. Poszczeg</w:t>
      </w:r>
      <w:r>
        <w:rPr>
          <w:rFonts w:ascii="Arial" w:hAnsi="Arial" w:cs="Arial"/>
        </w:rPr>
        <w:t>ó</w:t>
      </w:r>
      <w:r w:rsidR="00A4010D">
        <w:rPr>
          <w:rFonts w:ascii="Arial" w:hAnsi="Arial" w:cs="Arial"/>
        </w:rPr>
        <w:t>lne urządzenia w</w:t>
      </w:r>
      <w:r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kotłowni nale</w:t>
      </w:r>
      <w:r>
        <w:rPr>
          <w:rFonts w:ascii="Arial" w:hAnsi="Arial" w:cs="Arial"/>
        </w:rPr>
        <w:t>ż</w:t>
      </w:r>
      <w:r w:rsidR="00A4010D">
        <w:rPr>
          <w:rFonts w:ascii="Arial" w:hAnsi="Arial" w:cs="Arial"/>
        </w:rPr>
        <w:t>y obsługiwać zgodnie z DTR urządzeń. Wszystkie urządzenia powinny posiadać</w:t>
      </w:r>
      <w:r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certyfikat na znak bezpieczeństwa. Kwalifikacje załogi</w:t>
      </w:r>
      <w:r w:rsidR="00CC0021"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winny</w:t>
      </w:r>
      <w:r w:rsidR="00CC0021"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być</w:t>
      </w:r>
      <w:r w:rsidR="00CC0021"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godne z przepisami</w:t>
      </w:r>
      <w:r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Dz. U. Nr 36 ZN 1965. jak dla III kategorii urządzeń energetycznych. Eksploatacja kotł</w:t>
      </w:r>
      <w:r w:rsidR="00050109">
        <w:rPr>
          <w:rFonts w:ascii="Arial" w:hAnsi="Arial" w:cs="Arial"/>
        </w:rPr>
        <w:t>ó</w:t>
      </w:r>
      <w:r w:rsidR="00A4010D">
        <w:rPr>
          <w:rFonts w:ascii="Arial" w:hAnsi="Arial" w:cs="Arial"/>
        </w:rPr>
        <w:t>w winna</w:t>
      </w:r>
      <w:r w:rsidR="00050109"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być zgodna z Zarządzeniem Ministra G</w:t>
      </w:r>
      <w:r w:rsidR="00050109">
        <w:rPr>
          <w:rFonts w:ascii="Arial" w:hAnsi="Arial" w:cs="Arial"/>
        </w:rPr>
        <w:t>ó</w:t>
      </w:r>
      <w:r w:rsidR="00A4010D">
        <w:rPr>
          <w:rFonts w:ascii="Arial" w:hAnsi="Arial" w:cs="Arial"/>
        </w:rPr>
        <w:t>rnictwa i</w:t>
      </w:r>
      <w:r w:rsidR="00CC0021"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Energetyki z dnia 16.05.1987 (M.P. nr 20/87</w:t>
      </w:r>
      <w:r w:rsidR="00050109"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poz.177) w sprawie szczeg</w:t>
      </w:r>
      <w:r w:rsidR="00050109">
        <w:rPr>
          <w:rFonts w:ascii="Arial" w:hAnsi="Arial" w:cs="Arial"/>
        </w:rPr>
        <w:t>ó</w:t>
      </w:r>
      <w:r w:rsidR="00A4010D">
        <w:rPr>
          <w:rFonts w:ascii="Arial" w:hAnsi="Arial" w:cs="Arial"/>
        </w:rPr>
        <w:t>łowych zasad eksploatacji kotł</w:t>
      </w:r>
      <w:r w:rsidR="00050109">
        <w:rPr>
          <w:rFonts w:ascii="Arial" w:hAnsi="Arial" w:cs="Arial"/>
        </w:rPr>
        <w:t>ó</w:t>
      </w:r>
      <w:r w:rsidR="00A4010D">
        <w:rPr>
          <w:rFonts w:ascii="Arial" w:hAnsi="Arial" w:cs="Arial"/>
        </w:rPr>
        <w:t>w parowych i wodnych.</w:t>
      </w:r>
      <w:r w:rsidR="006A509B"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W kotłowni nale</w:t>
      </w:r>
      <w:r w:rsidR="00050109">
        <w:rPr>
          <w:rFonts w:ascii="Arial" w:hAnsi="Arial" w:cs="Arial"/>
        </w:rPr>
        <w:t>ż</w:t>
      </w:r>
      <w:r w:rsidR="00A4010D">
        <w:rPr>
          <w:rFonts w:ascii="Arial" w:hAnsi="Arial" w:cs="Arial"/>
        </w:rPr>
        <w:t>y oznakować zgodnie z PN drogi wyjścia, miejsce</w:t>
      </w:r>
      <w:r w:rsidR="006A509B">
        <w:rPr>
          <w:rFonts w:ascii="Arial" w:hAnsi="Arial" w:cs="Arial"/>
        </w:rPr>
        <w:t xml:space="preserve"> </w:t>
      </w:r>
      <w:r w:rsidR="00A4010D">
        <w:rPr>
          <w:rFonts w:ascii="Arial" w:hAnsi="Arial" w:cs="Arial"/>
        </w:rPr>
        <w:t>usytuowania sprzętu gaśniczego oraz miejsce usytuowania wyłącznika gł</w:t>
      </w:r>
      <w:r w:rsidR="00050109">
        <w:rPr>
          <w:rFonts w:ascii="Arial" w:hAnsi="Arial" w:cs="Arial"/>
        </w:rPr>
        <w:t>ó</w:t>
      </w:r>
      <w:r w:rsidR="00A4010D">
        <w:rPr>
          <w:rFonts w:ascii="Arial" w:hAnsi="Arial" w:cs="Arial"/>
        </w:rPr>
        <w:t>wnego.</w:t>
      </w:r>
    </w:p>
    <w:p w:rsidR="00050109" w:rsidRDefault="00050109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4010D" w:rsidRDefault="00050109" w:rsidP="00A4010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 xml:space="preserve">1.15. </w:t>
      </w:r>
      <w:r w:rsidR="00A4010D">
        <w:rPr>
          <w:rFonts w:ascii="Arial,Bold" w:hAnsi="Arial,Bold" w:cs="Arial,Bold"/>
          <w:b/>
          <w:bCs/>
        </w:rPr>
        <w:t>UWAGI KOŃCOWE</w:t>
      </w:r>
    </w:p>
    <w:p w:rsidR="00A4010D" w:rsidRPr="00D63C33" w:rsidRDefault="00A4010D" w:rsidP="0048144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63C33">
        <w:rPr>
          <w:rFonts w:ascii="Arial" w:hAnsi="Arial" w:cs="Arial"/>
        </w:rPr>
        <w:t>Zgodnie z postanowieniem Prawa Budowlanego właściciel lub zarządca obiektu</w:t>
      </w:r>
    </w:p>
    <w:p w:rsidR="00CC0021" w:rsidRDefault="00481449" w:rsidP="00481449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4010D" w:rsidRPr="00481449">
        <w:rPr>
          <w:rFonts w:ascii="Arial" w:hAnsi="Arial" w:cs="Arial"/>
        </w:rPr>
        <w:t>budowlanego zobowiązany jest u</w:t>
      </w:r>
      <w:r w:rsidR="00050109" w:rsidRPr="00481449">
        <w:rPr>
          <w:rFonts w:ascii="Arial" w:hAnsi="Arial" w:cs="Arial"/>
        </w:rPr>
        <w:t>ż</w:t>
      </w:r>
      <w:r w:rsidR="00A4010D" w:rsidRPr="00481449">
        <w:rPr>
          <w:rFonts w:ascii="Arial" w:hAnsi="Arial" w:cs="Arial"/>
        </w:rPr>
        <w:t xml:space="preserve">ytkować obiekt zgodnie z jego przeznaczeniem </w:t>
      </w:r>
      <w:r w:rsidR="00CC0021">
        <w:rPr>
          <w:rFonts w:ascii="Arial" w:hAnsi="Arial" w:cs="Arial"/>
        </w:rPr>
        <w:t xml:space="preserve">                        </w:t>
      </w:r>
    </w:p>
    <w:p w:rsidR="00CC0021" w:rsidRDefault="00CC0021" w:rsidP="00CC0021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4010D" w:rsidRPr="00481449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="00A4010D" w:rsidRPr="00481449">
        <w:rPr>
          <w:rFonts w:ascii="Arial" w:hAnsi="Arial" w:cs="Arial"/>
        </w:rPr>
        <w:t xml:space="preserve">wymogami ochrony środowiska oraz utrzymywać go w takim stanie, aby nie </w:t>
      </w:r>
      <w:r>
        <w:rPr>
          <w:rFonts w:ascii="Arial" w:hAnsi="Arial" w:cs="Arial"/>
        </w:rPr>
        <w:t xml:space="preserve"> </w:t>
      </w:r>
    </w:p>
    <w:p w:rsidR="00A4010D" w:rsidRPr="00481449" w:rsidRDefault="00CC0021" w:rsidP="00CC0021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4010D" w:rsidRPr="00481449">
        <w:rPr>
          <w:rFonts w:ascii="Arial" w:hAnsi="Arial" w:cs="Arial"/>
        </w:rPr>
        <w:t>wystąpiło</w:t>
      </w:r>
      <w:r w:rsidR="00D63C33" w:rsidRPr="00481449">
        <w:rPr>
          <w:rFonts w:ascii="Arial" w:hAnsi="Arial" w:cs="Arial"/>
        </w:rPr>
        <w:t xml:space="preserve"> </w:t>
      </w:r>
      <w:r w:rsidR="00A4010D" w:rsidRPr="00481449">
        <w:rPr>
          <w:rFonts w:ascii="Arial" w:hAnsi="Arial" w:cs="Arial"/>
        </w:rPr>
        <w:t>zagro</w:t>
      </w:r>
      <w:r w:rsidR="00050109" w:rsidRPr="00481449">
        <w:rPr>
          <w:rFonts w:ascii="Arial" w:hAnsi="Arial" w:cs="Arial"/>
        </w:rPr>
        <w:t>ż</w:t>
      </w:r>
      <w:r w:rsidR="00A4010D" w:rsidRPr="00481449">
        <w:rPr>
          <w:rFonts w:ascii="Arial" w:hAnsi="Arial" w:cs="Arial"/>
        </w:rPr>
        <w:t xml:space="preserve">enie </w:t>
      </w:r>
      <w:r w:rsidR="00050109" w:rsidRPr="00481449">
        <w:rPr>
          <w:rFonts w:ascii="Arial" w:hAnsi="Arial" w:cs="Arial"/>
        </w:rPr>
        <w:t>ż</w:t>
      </w:r>
      <w:r w:rsidR="00A4010D" w:rsidRPr="00481449">
        <w:rPr>
          <w:rFonts w:ascii="Arial" w:hAnsi="Arial" w:cs="Arial"/>
        </w:rPr>
        <w:t>ycia lub zdrowia u</w:t>
      </w:r>
      <w:r w:rsidR="00050109" w:rsidRPr="00481449">
        <w:rPr>
          <w:rFonts w:ascii="Arial" w:hAnsi="Arial" w:cs="Arial"/>
        </w:rPr>
        <w:t>ż</w:t>
      </w:r>
      <w:r w:rsidR="00A4010D" w:rsidRPr="00481449">
        <w:rPr>
          <w:rFonts w:ascii="Arial" w:hAnsi="Arial" w:cs="Arial"/>
        </w:rPr>
        <w:t>ytkownik</w:t>
      </w:r>
      <w:r w:rsidR="00050109" w:rsidRPr="00481449">
        <w:rPr>
          <w:rFonts w:ascii="Arial" w:hAnsi="Arial" w:cs="Arial"/>
        </w:rPr>
        <w:t>ó</w:t>
      </w:r>
      <w:r w:rsidR="00A4010D" w:rsidRPr="00481449">
        <w:rPr>
          <w:rFonts w:ascii="Arial" w:hAnsi="Arial" w:cs="Arial"/>
        </w:rPr>
        <w:t>w oraz bezpieczeństwa mienia.</w:t>
      </w:r>
    </w:p>
    <w:p w:rsidR="00A4010D" w:rsidRPr="00D63C33" w:rsidRDefault="00A4010D" w:rsidP="0048144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63C33">
        <w:rPr>
          <w:rFonts w:ascii="Arial" w:hAnsi="Arial" w:cs="Arial"/>
        </w:rPr>
        <w:t>Całość robot wykonać zgodnie z Rozporządzeniem Ministra Gospodarki</w:t>
      </w:r>
    </w:p>
    <w:p w:rsidR="00A4010D" w:rsidRPr="00481449" w:rsidRDefault="00A4010D" w:rsidP="0048144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81449">
        <w:rPr>
          <w:rFonts w:ascii="Arial" w:hAnsi="Arial" w:cs="Arial"/>
        </w:rPr>
        <w:t>Przestrzennej i Budownictwa z 12.04.2002r w sprawie warunk</w:t>
      </w:r>
      <w:r w:rsidR="00050109" w:rsidRPr="00481449">
        <w:rPr>
          <w:rFonts w:ascii="Arial" w:hAnsi="Arial" w:cs="Arial"/>
        </w:rPr>
        <w:t>ó</w:t>
      </w:r>
      <w:r w:rsidRPr="00481449">
        <w:rPr>
          <w:rFonts w:ascii="Arial" w:hAnsi="Arial" w:cs="Arial"/>
        </w:rPr>
        <w:t>w technicznych jakim</w:t>
      </w:r>
      <w:r w:rsidR="00481449">
        <w:rPr>
          <w:rFonts w:ascii="Arial" w:hAnsi="Arial" w:cs="Arial"/>
        </w:rPr>
        <w:t xml:space="preserve"> </w:t>
      </w:r>
      <w:r w:rsidRPr="00481449">
        <w:rPr>
          <w:rFonts w:ascii="Arial" w:hAnsi="Arial" w:cs="Arial"/>
        </w:rPr>
        <w:t>powinny odpowiadać budynki i ich usytuowanie (z p</w:t>
      </w:r>
      <w:r w:rsidR="00CC0021">
        <w:rPr>
          <w:rFonts w:ascii="Arial" w:hAnsi="Arial" w:cs="Arial"/>
        </w:rPr>
        <w:t>ó</w:t>
      </w:r>
      <w:r w:rsidRPr="00481449">
        <w:rPr>
          <w:rFonts w:ascii="Arial" w:hAnsi="Arial" w:cs="Arial"/>
        </w:rPr>
        <w:t>źniejszymi zmianami) oraz</w:t>
      </w:r>
      <w:r w:rsidR="00481449">
        <w:rPr>
          <w:rFonts w:ascii="Arial" w:hAnsi="Arial" w:cs="Arial"/>
        </w:rPr>
        <w:t xml:space="preserve"> </w:t>
      </w:r>
      <w:r w:rsidRPr="00481449">
        <w:rPr>
          <w:rFonts w:ascii="Arial" w:hAnsi="Arial" w:cs="Arial"/>
        </w:rPr>
        <w:t>„Warunkami Technicznymi Wykonania i Odbioru Robot Budowlano-Monta</w:t>
      </w:r>
      <w:r w:rsidR="00050109" w:rsidRPr="00481449">
        <w:rPr>
          <w:rFonts w:ascii="Arial" w:hAnsi="Arial" w:cs="Arial"/>
        </w:rPr>
        <w:t>ż</w:t>
      </w:r>
      <w:r w:rsidRPr="00481449">
        <w:rPr>
          <w:rFonts w:ascii="Arial" w:hAnsi="Arial" w:cs="Arial"/>
        </w:rPr>
        <w:t>owych cz.</w:t>
      </w:r>
      <w:r w:rsidR="00D63C33" w:rsidRPr="00481449">
        <w:rPr>
          <w:rFonts w:ascii="Arial" w:hAnsi="Arial" w:cs="Arial"/>
        </w:rPr>
        <w:t xml:space="preserve"> </w:t>
      </w:r>
      <w:r w:rsidRPr="00481449">
        <w:rPr>
          <w:rFonts w:ascii="Arial" w:hAnsi="Arial" w:cs="Arial"/>
        </w:rPr>
        <w:t>I</w:t>
      </w:r>
      <w:r w:rsidR="00481449" w:rsidRPr="00481449">
        <w:rPr>
          <w:rFonts w:ascii="Arial" w:hAnsi="Arial" w:cs="Arial"/>
        </w:rPr>
        <w:t>I</w:t>
      </w:r>
      <w:r w:rsidRPr="00481449">
        <w:rPr>
          <w:rFonts w:ascii="Arial" w:hAnsi="Arial" w:cs="Arial"/>
        </w:rPr>
        <w:t xml:space="preserve"> - Instalacje sanitarne i przemysłowe” oraz zgodnie z Polskimi Normami</w:t>
      </w:r>
    </w:p>
    <w:p w:rsidR="00A4010D" w:rsidRPr="00D63C33" w:rsidRDefault="00A4010D" w:rsidP="0048144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63C33">
        <w:rPr>
          <w:rFonts w:ascii="Arial" w:hAnsi="Arial" w:cs="Arial"/>
        </w:rPr>
        <w:t>Wszystkie urządzenia montować i eksploatować zgodnie z fabrycznymi DTR.</w:t>
      </w:r>
    </w:p>
    <w:p w:rsidR="00A4010D" w:rsidRPr="00D63C33" w:rsidRDefault="00A4010D" w:rsidP="0048144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63C33">
        <w:rPr>
          <w:rFonts w:ascii="Arial" w:hAnsi="Arial" w:cs="Arial"/>
        </w:rPr>
        <w:t xml:space="preserve">Do prawidłowego działania instalacji niezbędny jest okresowy przegląd urządzeń </w:t>
      </w:r>
      <w:r w:rsidR="00D63C33" w:rsidRPr="00D63C33">
        <w:rPr>
          <w:rFonts w:ascii="Arial" w:hAnsi="Arial" w:cs="Arial"/>
        </w:rPr>
        <w:br/>
      </w:r>
      <w:r w:rsidRPr="00D63C33">
        <w:rPr>
          <w:rFonts w:ascii="Arial" w:hAnsi="Arial" w:cs="Arial"/>
        </w:rPr>
        <w:t>a w</w:t>
      </w:r>
      <w:r w:rsidR="00D63C33" w:rsidRPr="00D63C33">
        <w:rPr>
          <w:rFonts w:ascii="Arial" w:hAnsi="Arial" w:cs="Arial"/>
        </w:rPr>
        <w:t xml:space="preserve"> </w:t>
      </w:r>
      <w:r w:rsidRPr="00D63C33">
        <w:rPr>
          <w:rFonts w:ascii="Arial" w:hAnsi="Arial" w:cs="Arial"/>
        </w:rPr>
        <w:t>szczeg</w:t>
      </w:r>
      <w:r w:rsidR="00050109" w:rsidRPr="00D63C33">
        <w:rPr>
          <w:rFonts w:ascii="Arial" w:hAnsi="Arial" w:cs="Arial"/>
        </w:rPr>
        <w:t>ó</w:t>
      </w:r>
      <w:r w:rsidRPr="00D63C33">
        <w:rPr>
          <w:rFonts w:ascii="Arial" w:hAnsi="Arial" w:cs="Arial"/>
        </w:rPr>
        <w:t>lności czyszczenie filtr</w:t>
      </w:r>
      <w:r w:rsidR="00050109" w:rsidRPr="00D63C33">
        <w:rPr>
          <w:rFonts w:ascii="Arial" w:hAnsi="Arial" w:cs="Arial"/>
        </w:rPr>
        <w:t>ó</w:t>
      </w:r>
      <w:r w:rsidRPr="00D63C33">
        <w:rPr>
          <w:rFonts w:ascii="Arial" w:hAnsi="Arial" w:cs="Arial"/>
        </w:rPr>
        <w:t>w, kontrola ciśnienia instalacji</w:t>
      </w:r>
      <w:r w:rsidR="00481449">
        <w:rPr>
          <w:rFonts w:ascii="Arial" w:hAnsi="Arial" w:cs="Arial"/>
        </w:rPr>
        <w:t xml:space="preserve">, </w:t>
      </w:r>
      <w:r w:rsidRPr="00D63C33">
        <w:rPr>
          <w:rFonts w:ascii="Arial" w:hAnsi="Arial" w:cs="Arial"/>
        </w:rPr>
        <w:t xml:space="preserve">  </w:t>
      </w:r>
      <w:r w:rsidR="00D63C33" w:rsidRPr="00D63C33">
        <w:rPr>
          <w:rFonts w:ascii="Arial" w:hAnsi="Arial" w:cs="Arial"/>
        </w:rPr>
        <w:br/>
      </w:r>
      <w:r w:rsidRPr="00D63C33">
        <w:rPr>
          <w:rFonts w:ascii="Arial" w:hAnsi="Arial" w:cs="Arial"/>
        </w:rPr>
        <w:t xml:space="preserve"> uzupełnianie</w:t>
      </w:r>
      <w:r w:rsidR="00D63C33" w:rsidRPr="00D63C33">
        <w:rPr>
          <w:rFonts w:ascii="Arial" w:hAnsi="Arial" w:cs="Arial"/>
        </w:rPr>
        <w:t xml:space="preserve"> </w:t>
      </w:r>
      <w:r w:rsidRPr="00D63C33">
        <w:rPr>
          <w:rFonts w:ascii="Arial" w:hAnsi="Arial" w:cs="Arial"/>
        </w:rPr>
        <w:t>ubytk</w:t>
      </w:r>
      <w:r w:rsidR="00050109" w:rsidRPr="00D63C33">
        <w:rPr>
          <w:rFonts w:ascii="Arial" w:hAnsi="Arial" w:cs="Arial"/>
        </w:rPr>
        <w:t>ó</w:t>
      </w:r>
      <w:r w:rsidRPr="00D63C33">
        <w:rPr>
          <w:rFonts w:ascii="Arial" w:hAnsi="Arial" w:cs="Arial"/>
        </w:rPr>
        <w:t>w oraz sprawdzanie urządzeń zabezpieczających i poddawanie ich okresowym</w:t>
      </w:r>
      <w:r w:rsidR="00D63C33" w:rsidRPr="00D63C33">
        <w:rPr>
          <w:rFonts w:ascii="Arial" w:hAnsi="Arial" w:cs="Arial"/>
        </w:rPr>
        <w:t xml:space="preserve"> </w:t>
      </w:r>
      <w:r w:rsidRPr="00D63C33">
        <w:rPr>
          <w:rFonts w:ascii="Arial" w:hAnsi="Arial" w:cs="Arial"/>
        </w:rPr>
        <w:t>przeglądom i konserwacji. Wszystkie nieprawidłowości w pracy urządzeń i instalacji</w:t>
      </w:r>
      <w:r w:rsidR="00D63C33" w:rsidRPr="00D63C33">
        <w:rPr>
          <w:rFonts w:ascii="Arial" w:hAnsi="Arial" w:cs="Arial"/>
        </w:rPr>
        <w:t xml:space="preserve"> </w:t>
      </w:r>
      <w:r w:rsidRPr="00D63C33">
        <w:rPr>
          <w:rFonts w:ascii="Arial" w:hAnsi="Arial" w:cs="Arial"/>
        </w:rPr>
        <w:t>powinny być niezwłocznie usunięte przez uprawnione słu</w:t>
      </w:r>
      <w:r w:rsidR="00050109" w:rsidRPr="00D63C33">
        <w:rPr>
          <w:rFonts w:ascii="Arial" w:hAnsi="Arial" w:cs="Arial"/>
        </w:rPr>
        <w:t>ż</w:t>
      </w:r>
      <w:r w:rsidRPr="00D63C33">
        <w:rPr>
          <w:rFonts w:ascii="Arial" w:hAnsi="Arial" w:cs="Arial"/>
        </w:rPr>
        <w:t>by eksploatacyjne.</w:t>
      </w:r>
    </w:p>
    <w:p w:rsidR="00A4010D" w:rsidRPr="00D63C33" w:rsidRDefault="00A4010D" w:rsidP="0048144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63C33">
        <w:rPr>
          <w:rFonts w:ascii="Arial" w:hAnsi="Arial" w:cs="Arial"/>
        </w:rPr>
        <w:t>Do wszystkich rob</w:t>
      </w:r>
      <w:r w:rsidR="00481449">
        <w:rPr>
          <w:rFonts w:ascii="Arial" w:hAnsi="Arial" w:cs="Arial"/>
        </w:rPr>
        <w:t>ó</w:t>
      </w:r>
      <w:r w:rsidRPr="00D63C33">
        <w:rPr>
          <w:rFonts w:ascii="Arial" w:hAnsi="Arial" w:cs="Arial"/>
        </w:rPr>
        <w:t>t u</w:t>
      </w:r>
      <w:r w:rsidR="00050109" w:rsidRPr="00D63C33">
        <w:rPr>
          <w:rFonts w:ascii="Arial" w:hAnsi="Arial" w:cs="Arial"/>
        </w:rPr>
        <w:t>ż</w:t>
      </w:r>
      <w:r w:rsidRPr="00D63C33">
        <w:rPr>
          <w:rFonts w:ascii="Arial" w:hAnsi="Arial" w:cs="Arial"/>
        </w:rPr>
        <w:t>ywać atestowanych materiał</w:t>
      </w:r>
      <w:r w:rsidR="00050109" w:rsidRPr="00D63C33">
        <w:rPr>
          <w:rFonts w:ascii="Arial" w:hAnsi="Arial" w:cs="Arial"/>
        </w:rPr>
        <w:t>ó</w:t>
      </w:r>
      <w:r w:rsidRPr="00D63C33">
        <w:rPr>
          <w:rFonts w:ascii="Arial" w:hAnsi="Arial" w:cs="Arial"/>
        </w:rPr>
        <w:t>w i rurociąg</w:t>
      </w:r>
      <w:r w:rsidR="00050109" w:rsidRPr="00D63C33">
        <w:rPr>
          <w:rFonts w:ascii="Arial" w:hAnsi="Arial" w:cs="Arial"/>
        </w:rPr>
        <w:t>ó</w:t>
      </w:r>
      <w:r w:rsidRPr="00D63C33">
        <w:rPr>
          <w:rFonts w:ascii="Arial" w:hAnsi="Arial" w:cs="Arial"/>
        </w:rPr>
        <w:t>w.</w:t>
      </w:r>
    </w:p>
    <w:p w:rsidR="00A4010D" w:rsidRPr="00D63C33" w:rsidRDefault="00050109" w:rsidP="0048144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63C33">
        <w:rPr>
          <w:rFonts w:ascii="Arial" w:hAnsi="Arial" w:cs="Arial"/>
        </w:rPr>
        <w:t>Materiały uż</w:t>
      </w:r>
      <w:r w:rsidR="00A4010D" w:rsidRPr="00D63C33">
        <w:rPr>
          <w:rFonts w:ascii="Arial" w:hAnsi="Arial" w:cs="Arial"/>
        </w:rPr>
        <w:t xml:space="preserve">yte do budowy instalacji </w:t>
      </w:r>
      <w:r w:rsidR="00481449">
        <w:rPr>
          <w:rFonts w:ascii="Arial" w:hAnsi="Arial" w:cs="Arial"/>
        </w:rPr>
        <w:t>w</w:t>
      </w:r>
      <w:r w:rsidR="00A4010D" w:rsidRPr="00D63C33">
        <w:rPr>
          <w:rFonts w:ascii="Arial" w:hAnsi="Arial" w:cs="Arial"/>
        </w:rPr>
        <w:t>odociągowej muszą posiadać atest PZH.</w:t>
      </w:r>
    </w:p>
    <w:p w:rsidR="00A4010D" w:rsidRPr="00D63C33" w:rsidRDefault="00A4010D" w:rsidP="0048144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63C33">
        <w:rPr>
          <w:rFonts w:ascii="Arial" w:hAnsi="Arial" w:cs="Arial"/>
        </w:rPr>
        <w:t>Eksploatacja kotłowni nie wymaga pozwolenia na wyprowadzanie gaz</w:t>
      </w:r>
      <w:r w:rsidR="00050109" w:rsidRPr="00D63C33">
        <w:rPr>
          <w:rFonts w:ascii="Arial" w:hAnsi="Arial" w:cs="Arial"/>
        </w:rPr>
        <w:t>ó</w:t>
      </w:r>
      <w:r w:rsidRPr="00D63C33">
        <w:rPr>
          <w:rFonts w:ascii="Arial" w:hAnsi="Arial" w:cs="Arial"/>
        </w:rPr>
        <w:t>w lub pył</w:t>
      </w:r>
      <w:r w:rsidR="00050109" w:rsidRPr="00D63C33">
        <w:rPr>
          <w:rFonts w:ascii="Arial" w:hAnsi="Arial" w:cs="Arial"/>
        </w:rPr>
        <w:t>ó</w:t>
      </w:r>
      <w:r w:rsidRPr="00D63C33">
        <w:rPr>
          <w:rFonts w:ascii="Arial" w:hAnsi="Arial" w:cs="Arial"/>
        </w:rPr>
        <w:t>w do</w:t>
      </w:r>
      <w:r w:rsidR="00D63C33" w:rsidRPr="00D63C33">
        <w:rPr>
          <w:rFonts w:ascii="Arial" w:hAnsi="Arial" w:cs="Arial"/>
        </w:rPr>
        <w:t xml:space="preserve"> </w:t>
      </w:r>
      <w:r w:rsidRPr="00D63C33">
        <w:rPr>
          <w:rFonts w:ascii="Arial" w:hAnsi="Arial" w:cs="Arial"/>
        </w:rPr>
        <w:t>powietrza (</w:t>
      </w:r>
      <w:proofErr w:type="spellStart"/>
      <w:r w:rsidRPr="00D63C33">
        <w:rPr>
          <w:rFonts w:ascii="Arial" w:hAnsi="Arial" w:cs="Arial"/>
        </w:rPr>
        <w:t>Rozporz</w:t>
      </w:r>
      <w:proofErr w:type="spellEnd"/>
      <w:r w:rsidR="00D63C33" w:rsidRPr="00D63C33">
        <w:rPr>
          <w:rFonts w:ascii="Arial" w:hAnsi="Arial" w:cs="Arial"/>
        </w:rPr>
        <w:t xml:space="preserve">. </w:t>
      </w:r>
      <w:r w:rsidRPr="00D63C33">
        <w:rPr>
          <w:rFonts w:ascii="Arial" w:hAnsi="Arial" w:cs="Arial"/>
        </w:rPr>
        <w:t>Min</w:t>
      </w:r>
      <w:r w:rsidR="00D63C33" w:rsidRPr="00D63C33">
        <w:rPr>
          <w:rFonts w:ascii="Arial" w:hAnsi="Arial" w:cs="Arial"/>
        </w:rPr>
        <w:t>.</w:t>
      </w:r>
      <w:r w:rsidRPr="00D63C33">
        <w:rPr>
          <w:rFonts w:ascii="Arial" w:hAnsi="Arial" w:cs="Arial"/>
        </w:rPr>
        <w:t xml:space="preserve"> Środowiska z dnia 22 grudnia 2004r. </w:t>
      </w:r>
      <w:proofErr w:type="spellStart"/>
      <w:r w:rsidRPr="00D63C33">
        <w:rPr>
          <w:rFonts w:ascii="Arial" w:hAnsi="Arial" w:cs="Arial"/>
        </w:rPr>
        <w:t>Dz.U</w:t>
      </w:r>
      <w:proofErr w:type="spellEnd"/>
      <w:r w:rsidRPr="00D63C33">
        <w:rPr>
          <w:rFonts w:ascii="Arial" w:hAnsi="Arial" w:cs="Arial"/>
        </w:rPr>
        <w:t>. nr</w:t>
      </w:r>
      <w:r w:rsidR="00D63C33" w:rsidRPr="00D63C33">
        <w:rPr>
          <w:rFonts w:ascii="Arial" w:hAnsi="Arial" w:cs="Arial"/>
        </w:rPr>
        <w:t xml:space="preserve"> </w:t>
      </w:r>
      <w:r w:rsidRPr="00D63C33">
        <w:rPr>
          <w:rFonts w:ascii="Arial" w:hAnsi="Arial" w:cs="Arial"/>
        </w:rPr>
        <w:t>283 poz. 2840)</w:t>
      </w:r>
    </w:p>
    <w:p w:rsidR="00A4010D" w:rsidRPr="00D63C33" w:rsidRDefault="00A4010D" w:rsidP="0048144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63C33">
        <w:rPr>
          <w:rFonts w:ascii="Arial" w:hAnsi="Arial" w:cs="Arial"/>
        </w:rPr>
        <w:t>Dopuszcza się zastosowanie urządzeń i armatury innych producent</w:t>
      </w:r>
      <w:r w:rsidR="00050109" w:rsidRPr="00D63C33">
        <w:rPr>
          <w:rFonts w:ascii="Arial" w:hAnsi="Arial" w:cs="Arial"/>
        </w:rPr>
        <w:t>ó</w:t>
      </w:r>
      <w:r w:rsidRPr="00D63C33">
        <w:rPr>
          <w:rFonts w:ascii="Arial" w:hAnsi="Arial" w:cs="Arial"/>
        </w:rPr>
        <w:t>w pod</w:t>
      </w:r>
    </w:p>
    <w:p w:rsidR="00A4010D" w:rsidRPr="00481449" w:rsidRDefault="00A4010D" w:rsidP="0048144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1449">
        <w:rPr>
          <w:rFonts w:ascii="Arial" w:hAnsi="Arial" w:cs="Arial"/>
        </w:rPr>
        <w:t xml:space="preserve">warunkiem, </w:t>
      </w:r>
      <w:r w:rsidR="00050109" w:rsidRPr="00481449">
        <w:rPr>
          <w:rFonts w:ascii="Arial" w:hAnsi="Arial" w:cs="Arial"/>
        </w:rPr>
        <w:t>ż</w:t>
      </w:r>
      <w:r w:rsidRPr="00481449">
        <w:rPr>
          <w:rFonts w:ascii="Arial" w:hAnsi="Arial" w:cs="Arial"/>
        </w:rPr>
        <w:t>e będą one spełniały normy i wymagane Prawem budowlanym</w:t>
      </w:r>
    </w:p>
    <w:p w:rsidR="00A4010D" w:rsidRPr="00481449" w:rsidRDefault="00A4010D" w:rsidP="0048144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1449">
        <w:rPr>
          <w:rFonts w:ascii="Arial" w:hAnsi="Arial" w:cs="Arial"/>
        </w:rPr>
        <w:t xml:space="preserve">dopuszczenia oraz będą posiadały projektowane parametry pracy. </w:t>
      </w:r>
      <w:r w:rsidR="00481449">
        <w:rPr>
          <w:rFonts w:ascii="Arial" w:hAnsi="Arial" w:cs="Arial"/>
        </w:rPr>
        <w:br/>
      </w:r>
      <w:r w:rsidRPr="00481449">
        <w:rPr>
          <w:rFonts w:ascii="Arial" w:hAnsi="Arial" w:cs="Arial"/>
        </w:rPr>
        <w:t>Przyjęte w</w:t>
      </w:r>
      <w:r w:rsidR="00D63C33" w:rsidRPr="00481449">
        <w:rPr>
          <w:rFonts w:ascii="Arial" w:hAnsi="Arial" w:cs="Arial"/>
        </w:rPr>
        <w:t xml:space="preserve"> </w:t>
      </w:r>
      <w:r w:rsidRPr="00481449">
        <w:rPr>
          <w:rFonts w:ascii="Arial" w:hAnsi="Arial" w:cs="Arial"/>
        </w:rPr>
        <w:t>projekcie urządzenia i materiały stanowią jedynie wskazanie standardu im stawianego</w:t>
      </w:r>
      <w:r w:rsidR="00D63C33" w:rsidRPr="00481449">
        <w:rPr>
          <w:rFonts w:ascii="Arial" w:hAnsi="Arial" w:cs="Arial"/>
        </w:rPr>
        <w:t xml:space="preserve"> </w:t>
      </w:r>
      <w:r w:rsidRPr="00481449">
        <w:rPr>
          <w:rFonts w:ascii="Arial" w:hAnsi="Arial" w:cs="Arial"/>
        </w:rPr>
        <w:t>i mogą być zastąpione przez inne materiały i urządzenia posiadające co najmniej</w:t>
      </w:r>
      <w:r w:rsidR="00D63C33" w:rsidRPr="00481449">
        <w:rPr>
          <w:rFonts w:ascii="Arial" w:hAnsi="Arial" w:cs="Arial"/>
        </w:rPr>
        <w:t xml:space="preserve"> </w:t>
      </w:r>
      <w:r w:rsidRPr="00481449">
        <w:rPr>
          <w:rFonts w:ascii="Arial" w:hAnsi="Arial" w:cs="Arial"/>
        </w:rPr>
        <w:t>opisany standard.</w:t>
      </w:r>
    </w:p>
    <w:p w:rsidR="00481449" w:rsidRPr="00457FDD" w:rsidRDefault="00481449" w:rsidP="00481449">
      <w:pPr>
        <w:pStyle w:val="Nagwek2"/>
        <w:numPr>
          <w:ilvl w:val="0"/>
          <w:numId w:val="20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</w:t>
      </w:r>
      <w:r w:rsidRPr="00457FDD">
        <w:rPr>
          <w:rFonts w:ascii="Arial" w:hAnsi="Arial" w:cs="Arial"/>
          <w:color w:val="auto"/>
          <w:sz w:val="22"/>
          <w:szCs w:val="22"/>
        </w:rPr>
        <w:t xml:space="preserve">szystkie przejścia przewodów instalacyjnych </w:t>
      </w:r>
      <w:r>
        <w:rPr>
          <w:rFonts w:ascii="Arial" w:hAnsi="Arial" w:cs="Arial"/>
          <w:color w:val="auto"/>
          <w:sz w:val="22"/>
          <w:szCs w:val="22"/>
        </w:rPr>
        <w:t xml:space="preserve">przez ściany stref </w:t>
      </w:r>
      <w:r w:rsidRPr="00457FDD">
        <w:rPr>
          <w:rFonts w:ascii="Arial" w:hAnsi="Arial" w:cs="Arial"/>
          <w:color w:val="auto"/>
          <w:sz w:val="22"/>
          <w:szCs w:val="22"/>
        </w:rPr>
        <w:t xml:space="preserve"> przeciwpożarowych należy uszczelnić masami przeciwpożarowymi np. HILTI do klasy odporności ogniowej przegrody, przez która przechodzą.</w:t>
      </w:r>
    </w:p>
    <w:p w:rsidR="00481449" w:rsidRDefault="00481449" w:rsidP="00D63C3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A4010D" w:rsidRDefault="00A4010D" w:rsidP="0005010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PROJEKT</w:t>
      </w:r>
      <w:r w:rsidR="00050109">
        <w:rPr>
          <w:rFonts w:ascii="Arial" w:hAnsi="Arial" w:cs="Arial"/>
        </w:rPr>
        <w:t>OWAŁ:</w:t>
      </w:r>
    </w:p>
    <w:p w:rsidR="00050109" w:rsidRDefault="00050109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104CE" w:rsidRDefault="004104CE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104CE" w:rsidRDefault="004104CE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104CE" w:rsidRDefault="004104CE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104CE" w:rsidRDefault="004104CE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104CE" w:rsidRDefault="004104CE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104CE" w:rsidRDefault="004104CE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104CE" w:rsidRDefault="004104CE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104CE" w:rsidRDefault="004104CE" w:rsidP="00A401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104CE" w:rsidRPr="004104CE" w:rsidRDefault="004104CE" w:rsidP="004104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104CE">
        <w:rPr>
          <w:rFonts w:ascii="Arial" w:hAnsi="Arial" w:cs="Arial"/>
          <w:b/>
          <w:sz w:val="24"/>
          <w:szCs w:val="24"/>
        </w:rPr>
        <w:t>ZESTAWIENIE PODSTAWOWYCH MATERIAŁÓW I URZĄDZEŃ – PRZEBUDOWA KOTŁOWNI W BUDYNKU SZKOŁY W ŚWIĘTJ GM. ZŁOTÓW</w:t>
      </w:r>
    </w:p>
    <w:p w:rsidR="004104CE" w:rsidRPr="004104CE" w:rsidRDefault="004104CE" w:rsidP="004104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62"/>
        <w:gridCol w:w="4820"/>
        <w:gridCol w:w="850"/>
        <w:gridCol w:w="993"/>
        <w:gridCol w:w="1694"/>
      </w:tblGrid>
      <w:tr w:rsidR="004104CE" w:rsidTr="00BD2DC1">
        <w:tc>
          <w:tcPr>
            <w:tcW w:w="562" w:type="dxa"/>
          </w:tcPr>
          <w:p w:rsidR="004104CE" w:rsidRPr="00D2730F" w:rsidRDefault="004104CE" w:rsidP="004104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2730F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820" w:type="dxa"/>
          </w:tcPr>
          <w:p w:rsidR="004104CE" w:rsidRPr="00D2730F" w:rsidRDefault="004104CE" w:rsidP="004104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2730F">
              <w:rPr>
                <w:rFonts w:ascii="Arial" w:hAnsi="Arial" w:cs="Arial"/>
                <w:b/>
              </w:rPr>
              <w:t>WYSZCZEGÓLNIENIE</w:t>
            </w:r>
          </w:p>
        </w:tc>
        <w:tc>
          <w:tcPr>
            <w:tcW w:w="850" w:type="dxa"/>
          </w:tcPr>
          <w:p w:rsidR="004104CE" w:rsidRPr="00D2730F" w:rsidRDefault="004104CE" w:rsidP="004104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2730F">
              <w:rPr>
                <w:rFonts w:ascii="Arial" w:hAnsi="Arial" w:cs="Arial"/>
                <w:b/>
              </w:rPr>
              <w:t>JEDN</w:t>
            </w:r>
          </w:p>
        </w:tc>
        <w:tc>
          <w:tcPr>
            <w:tcW w:w="993" w:type="dxa"/>
          </w:tcPr>
          <w:p w:rsidR="004104CE" w:rsidRPr="00D2730F" w:rsidRDefault="004104CE" w:rsidP="004104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2730F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694" w:type="dxa"/>
          </w:tcPr>
          <w:p w:rsidR="004104CE" w:rsidRPr="00D2730F" w:rsidRDefault="004104CE" w:rsidP="004104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2730F">
              <w:rPr>
                <w:rFonts w:ascii="Arial" w:hAnsi="Arial" w:cs="Arial"/>
                <w:b/>
              </w:rPr>
              <w:t>UWAGI</w:t>
            </w:r>
          </w:p>
        </w:tc>
      </w:tr>
      <w:tr w:rsidR="004104CE" w:rsidTr="00BD2DC1">
        <w:tc>
          <w:tcPr>
            <w:tcW w:w="562" w:type="dxa"/>
          </w:tcPr>
          <w:p w:rsidR="004104CE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820" w:type="dxa"/>
          </w:tcPr>
          <w:p w:rsidR="004104CE" w:rsidRPr="00D2730F" w:rsidRDefault="00942D49" w:rsidP="001B49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Kocioł </w:t>
            </w:r>
            <w:r w:rsidR="001B490F">
              <w:rPr>
                <w:rFonts w:ascii="Arial" w:hAnsi="Arial" w:cs="Arial"/>
              </w:rPr>
              <w:t xml:space="preserve">stalowe wodny </w:t>
            </w:r>
            <w:proofErr w:type="spellStart"/>
            <w:r w:rsidR="001B490F">
              <w:rPr>
                <w:rFonts w:ascii="Arial" w:hAnsi="Arial" w:cs="Arial"/>
              </w:rPr>
              <w:t>D’Alessandro</w:t>
            </w:r>
            <w:proofErr w:type="spellEnd"/>
            <w:r w:rsidR="001B490F">
              <w:rPr>
                <w:rFonts w:ascii="Arial" w:hAnsi="Arial" w:cs="Arial"/>
              </w:rPr>
              <w:t xml:space="preserve"> model CSA 180 o mocy Q=180kW trójciągowe z podajnikiem ślimakowym, ceramiczną komorą spalania, z panelem sterującym (szafa zasilająco-sterownicza), wentylatorem wyciągowym, motoreduktorem,  </w:t>
            </w:r>
          </w:p>
        </w:tc>
        <w:tc>
          <w:tcPr>
            <w:tcW w:w="850" w:type="dxa"/>
          </w:tcPr>
          <w:p w:rsidR="004104CE" w:rsidRPr="00D2730F" w:rsidRDefault="001B490F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4104CE" w:rsidRPr="00D2730F" w:rsidRDefault="001B490F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4104CE" w:rsidRPr="00EB78A3" w:rsidRDefault="004104CE" w:rsidP="00D2730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</w:p>
        </w:tc>
      </w:tr>
      <w:tr w:rsidR="004104CE" w:rsidTr="00BD2DC1">
        <w:tc>
          <w:tcPr>
            <w:tcW w:w="562" w:type="dxa"/>
          </w:tcPr>
          <w:p w:rsidR="004104CE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820" w:type="dxa"/>
          </w:tcPr>
          <w:p w:rsidR="004104CE" w:rsidRPr="00D2730F" w:rsidRDefault="001B490F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j.w</w:t>
            </w:r>
            <w:proofErr w:type="spellEnd"/>
            <w:r>
              <w:rPr>
                <w:rFonts w:ascii="Arial" w:hAnsi="Arial" w:cs="Arial"/>
              </w:rPr>
              <w:t>. lecz kocioł model CSA 230 o mocy Q=230 kW</w:t>
            </w:r>
          </w:p>
        </w:tc>
        <w:tc>
          <w:tcPr>
            <w:tcW w:w="850" w:type="dxa"/>
          </w:tcPr>
          <w:p w:rsidR="004104CE" w:rsidRPr="00D2730F" w:rsidRDefault="001B490F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4104CE" w:rsidRPr="00D2730F" w:rsidRDefault="001B490F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4104CE" w:rsidRPr="00D2730F" w:rsidRDefault="004104CE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104CE" w:rsidTr="00BD2DC1">
        <w:tc>
          <w:tcPr>
            <w:tcW w:w="562" w:type="dxa"/>
          </w:tcPr>
          <w:p w:rsidR="004104CE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820" w:type="dxa"/>
          </w:tcPr>
          <w:p w:rsidR="004104CE" w:rsidRPr="00D2730F" w:rsidRDefault="001B490F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Podajnik ślimakowy z nagarniaczem piórowym i zbiornikiem o poj. V=480 l</w:t>
            </w:r>
          </w:p>
        </w:tc>
        <w:tc>
          <w:tcPr>
            <w:tcW w:w="850" w:type="dxa"/>
          </w:tcPr>
          <w:p w:rsidR="004104CE" w:rsidRPr="00D2730F" w:rsidRDefault="001B490F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4104CE" w:rsidRPr="00D2730F" w:rsidRDefault="001B490F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4104CE" w:rsidRPr="00D2730F" w:rsidRDefault="004104CE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104CE" w:rsidTr="00BD2DC1">
        <w:tc>
          <w:tcPr>
            <w:tcW w:w="562" w:type="dxa"/>
          </w:tcPr>
          <w:p w:rsidR="004104CE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820" w:type="dxa"/>
          </w:tcPr>
          <w:p w:rsidR="004104CE" w:rsidRPr="00D2730F" w:rsidRDefault="00BD2DC1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Bufor – zbiornik akumulacyjny o poj. V=2500 l </w:t>
            </w:r>
          </w:p>
        </w:tc>
        <w:tc>
          <w:tcPr>
            <w:tcW w:w="850" w:type="dxa"/>
          </w:tcPr>
          <w:p w:rsidR="004104CE" w:rsidRPr="00D2730F" w:rsidRDefault="00BD2DC1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4104CE" w:rsidRPr="00D2730F" w:rsidRDefault="00BD2DC1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4104CE" w:rsidRPr="00D2730F" w:rsidRDefault="004104CE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104CE" w:rsidTr="00BD2DC1">
        <w:tc>
          <w:tcPr>
            <w:tcW w:w="562" w:type="dxa"/>
          </w:tcPr>
          <w:p w:rsidR="004104CE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820" w:type="dxa"/>
          </w:tcPr>
          <w:p w:rsidR="004104CE" w:rsidRPr="00BD2DC1" w:rsidRDefault="00BD2DC1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Naczynie </w:t>
            </w:r>
            <w:proofErr w:type="spellStart"/>
            <w:r>
              <w:rPr>
                <w:rFonts w:ascii="Arial" w:hAnsi="Arial" w:cs="Arial"/>
              </w:rPr>
              <w:t>wzbiorcze</w:t>
            </w:r>
            <w:proofErr w:type="spellEnd"/>
            <w:r>
              <w:rPr>
                <w:rFonts w:ascii="Arial" w:hAnsi="Arial" w:cs="Arial"/>
              </w:rPr>
              <w:t xml:space="preserve"> systemu otwartego o wym. 750x750x700 o poj. Vu=300 dm</w:t>
            </w:r>
            <w:r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850" w:type="dxa"/>
          </w:tcPr>
          <w:p w:rsidR="004104CE" w:rsidRPr="00D2730F" w:rsidRDefault="00BD2DC1" w:rsidP="00BD2D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4104CE" w:rsidRPr="00D2730F" w:rsidRDefault="00BD2DC1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4104CE" w:rsidRPr="00D2730F" w:rsidRDefault="004104CE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104CE" w:rsidTr="00BD2DC1">
        <w:tc>
          <w:tcPr>
            <w:tcW w:w="562" w:type="dxa"/>
          </w:tcPr>
          <w:p w:rsidR="004104CE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820" w:type="dxa"/>
          </w:tcPr>
          <w:p w:rsidR="004104CE" w:rsidRPr="00D2730F" w:rsidRDefault="00AE6A7A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Naczynie przeponowe REFLEX typ N200</w:t>
            </w:r>
          </w:p>
        </w:tc>
        <w:tc>
          <w:tcPr>
            <w:tcW w:w="850" w:type="dxa"/>
          </w:tcPr>
          <w:p w:rsidR="004104CE" w:rsidRPr="00D2730F" w:rsidRDefault="00AE6A7A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4104CE" w:rsidRPr="00D2730F" w:rsidRDefault="00AE6A7A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4104CE" w:rsidRPr="00D2730F" w:rsidRDefault="004104CE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104CE" w:rsidTr="00BD2DC1">
        <w:tc>
          <w:tcPr>
            <w:tcW w:w="562" w:type="dxa"/>
          </w:tcPr>
          <w:p w:rsidR="004104CE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820" w:type="dxa"/>
          </w:tcPr>
          <w:p w:rsidR="004104CE" w:rsidRPr="00D2730F" w:rsidRDefault="00AE6A7A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Pompa kotłowa </w:t>
            </w:r>
            <w:proofErr w:type="spellStart"/>
            <w:r w:rsidR="00754655">
              <w:rPr>
                <w:rFonts w:ascii="Arial" w:hAnsi="Arial" w:cs="Arial"/>
              </w:rPr>
              <w:t>Grundfos</w:t>
            </w:r>
            <w:proofErr w:type="spellEnd"/>
            <w:r w:rsidR="0075465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Magna </w:t>
            </w:r>
            <w:r w:rsidR="00754655">
              <w:rPr>
                <w:rFonts w:ascii="Arial" w:hAnsi="Arial" w:cs="Arial"/>
              </w:rPr>
              <w:t>serii 2000 65-60F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</w:tcPr>
          <w:p w:rsidR="004104CE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4104CE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4104CE" w:rsidRPr="00D2730F" w:rsidRDefault="004104CE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54655" w:rsidTr="00BD2DC1">
        <w:tc>
          <w:tcPr>
            <w:tcW w:w="562" w:type="dxa"/>
          </w:tcPr>
          <w:p w:rsidR="00754655" w:rsidRPr="00D2730F" w:rsidRDefault="00754655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820" w:type="dxa"/>
          </w:tcPr>
          <w:p w:rsidR="00754655" w:rsidRPr="00D2730F" w:rsidRDefault="00754655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Pompa obiegu technologicznego </w:t>
            </w:r>
            <w:proofErr w:type="spellStart"/>
            <w:r>
              <w:rPr>
                <w:rFonts w:ascii="Arial" w:hAnsi="Arial" w:cs="Arial"/>
              </w:rPr>
              <w:t>Grundfos</w:t>
            </w:r>
            <w:proofErr w:type="spellEnd"/>
            <w:r>
              <w:rPr>
                <w:rFonts w:ascii="Arial" w:hAnsi="Arial" w:cs="Arial"/>
              </w:rPr>
              <w:t xml:space="preserve"> Magna serii 2000 80-120F </w:t>
            </w:r>
          </w:p>
        </w:tc>
        <w:tc>
          <w:tcPr>
            <w:tcW w:w="850" w:type="dxa"/>
          </w:tcPr>
          <w:p w:rsidR="00754655" w:rsidRPr="00D2730F" w:rsidRDefault="00754655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754655" w:rsidRPr="00D2730F" w:rsidRDefault="00754655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754655" w:rsidRPr="00D2730F" w:rsidRDefault="00754655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54655" w:rsidTr="00BD2DC1">
        <w:tc>
          <w:tcPr>
            <w:tcW w:w="562" w:type="dxa"/>
          </w:tcPr>
          <w:p w:rsidR="00754655" w:rsidRPr="00D2730F" w:rsidRDefault="00754655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820" w:type="dxa"/>
          </w:tcPr>
          <w:p w:rsidR="00754655" w:rsidRPr="00D2730F" w:rsidRDefault="00754655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Pompa instalacji centr. </w:t>
            </w:r>
            <w:r w:rsidR="00D850F1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grzewania </w:t>
            </w:r>
            <w:proofErr w:type="spellStart"/>
            <w:r>
              <w:rPr>
                <w:rFonts w:ascii="Arial" w:hAnsi="Arial" w:cs="Arial"/>
              </w:rPr>
              <w:t>Grundfos</w:t>
            </w:r>
            <w:proofErr w:type="spellEnd"/>
            <w:r>
              <w:rPr>
                <w:rFonts w:ascii="Arial" w:hAnsi="Arial" w:cs="Arial"/>
              </w:rPr>
              <w:t xml:space="preserve"> Magna serii 2000 80-120F </w:t>
            </w:r>
          </w:p>
        </w:tc>
        <w:tc>
          <w:tcPr>
            <w:tcW w:w="850" w:type="dxa"/>
          </w:tcPr>
          <w:p w:rsidR="00754655" w:rsidRPr="00D2730F" w:rsidRDefault="00754655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754655" w:rsidRPr="00D2730F" w:rsidRDefault="00754655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754655" w:rsidRPr="00D2730F" w:rsidRDefault="00754655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16002" w:rsidTr="00BD2DC1">
        <w:tc>
          <w:tcPr>
            <w:tcW w:w="562" w:type="dxa"/>
          </w:tcPr>
          <w:p w:rsidR="00816002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820" w:type="dxa"/>
          </w:tcPr>
          <w:p w:rsidR="00816002" w:rsidRPr="00D2730F" w:rsidRDefault="00754655" w:rsidP="007546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Zawór bezpieczeństwa SYR typ 1915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32/40 mm P=3,0 bary</w:t>
            </w:r>
          </w:p>
        </w:tc>
        <w:tc>
          <w:tcPr>
            <w:tcW w:w="850" w:type="dxa"/>
          </w:tcPr>
          <w:p w:rsidR="00816002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816002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816002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16002" w:rsidTr="00BD2DC1">
        <w:tc>
          <w:tcPr>
            <w:tcW w:w="562" w:type="dxa"/>
          </w:tcPr>
          <w:p w:rsidR="00816002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820" w:type="dxa"/>
          </w:tcPr>
          <w:p w:rsidR="00816002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Wielofunkcyjny regulator instalacji obiegów grzewczych typ E8.0631</w:t>
            </w:r>
          </w:p>
        </w:tc>
        <w:tc>
          <w:tcPr>
            <w:tcW w:w="850" w:type="dxa"/>
          </w:tcPr>
          <w:p w:rsidR="00816002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816002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816002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16002" w:rsidTr="00BD2DC1">
        <w:tc>
          <w:tcPr>
            <w:tcW w:w="562" w:type="dxa"/>
          </w:tcPr>
          <w:p w:rsidR="00816002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820" w:type="dxa"/>
          </w:tcPr>
          <w:p w:rsidR="00816002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Regulator typ TC 200 </w:t>
            </w:r>
          </w:p>
        </w:tc>
        <w:tc>
          <w:tcPr>
            <w:tcW w:w="850" w:type="dxa"/>
          </w:tcPr>
          <w:p w:rsidR="00816002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816002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816002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16002" w:rsidTr="00BD2DC1">
        <w:tc>
          <w:tcPr>
            <w:tcW w:w="562" w:type="dxa"/>
          </w:tcPr>
          <w:p w:rsidR="00816002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4820" w:type="dxa"/>
          </w:tcPr>
          <w:p w:rsidR="00816002" w:rsidRPr="00D2730F" w:rsidRDefault="00754655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Zawór regulacyjny </w:t>
            </w:r>
            <w:proofErr w:type="spellStart"/>
            <w:r>
              <w:rPr>
                <w:rFonts w:ascii="Arial" w:hAnsi="Arial" w:cs="Arial"/>
              </w:rPr>
              <w:t>Hydrocontrol</w:t>
            </w:r>
            <w:proofErr w:type="spellEnd"/>
            <w:r>
              <w:rPr>
                <w:rFonts w:ascii="Arial" w:hAnsi="Arial" w:cs="Arial"/>
              </w:rPr>
              <w:t xml:space="preserve"> R np. „</w:t>
            </w:r>
            <w:proofErr w:type="spellStart"/>
            <w:r>
              <w:rPr>
                <w:rFonts w:ascii="Arial" w:hAnsi="Arial" w:cs="Arial"/>
              </w:rPr>
              <w:t>Oventrop</w:t>
            </w:r>
            <w:proofErr w:type="spellEnd"/>
            <w:r>
              <w:rPr>
                <w:rFonts w:ascii="Arial" w:hAnsi="Arial" w:cs="Arial"/>
              </w:rPr>
              <w:t xml:space="preserve">”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32 mm</w:t>
            </w:r>
          </w:p>
        </w:tc>
        <w:tc>
          <w:tcPr>
            <w:tcW w:w="850" w:type="dxa"/>
          </w:tcPr>
          <w:p w:rsidR="00816002" w:rsidRPr="00D2730F" w:rsidRDefault="00754655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816002" w:rsidRPr="00D2730F" w:rsidRDefault="00186934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816002" w:rsidRPr="00D2730F" w:rsidRDefault="00816002" w:rsidP="00D273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86934" w:rsidTr="00BD2DC1">
        <w:tc>
          <w:tcPr>
            <w:tcW w:w="562" w:type="dxa"/>
          </w:tcPr>
          <w:p w:rsidR="00186934" w:rsidRPr="00D2730F" w:rsidRDefault="00186934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4820" w:type="dxa"/>
          </w:tcPr>
          <w:p w:rsidR="00186934" w:rsidRPr="00D2730F" w:rsidRDefault="00186934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Zawór regulacyjny </w:t>
            </w:r>
            <w:proofErr w:type="spellStart"/>
            <w:r>
              <w:rPr>
                <w:rFonts w:ascii="Arial" w:hAnsi="Arial" w:cs="Arial"/>
              </w:rPr>
              <w:t>Hydrocontrol</w:t>
            </w:r>
            <w:proofErr w:type="spellEnd"/>
            <w:r>
              <w:rPr>
                <w:rFonts w:ascii="Arial" w:hAnsi="Arial" w:cs="Arial"/>
              </w:rPr>
              <w:t xml:space="preserve"> R np. „</w:t>
            </w:r>
            <w:proofErr w:type="spellStart"/>
            <w:r>
              <w:rPr>
                <w:rFonts w:ascii="Arial" w:hAnsi="Arial" w:cs="Arial"/>
              </w:rPr>
              <w:t>Oventrop</w:t>
            </w:r>
            <w:proofErr w:type="spellEnd"/>
            <w:r>
              <w:rPr>
                <w:rFonts w:ascii="Arial" w:hAnsi="Arial" w:cs="Arial"/>
              </w:rPr>
              <w:t xml:space="preserve">”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50 mm</w:t>
            </w:r>
          </w:p>
        </w:tc>
        <w:tc>
          <w:tcPr>
            <w:tcW w:w="850" w:type="dxa"/>
          </w:tcPr>
          <w:p w:rsidR="00186934" w:rsidRPr="00D2730F" w:rsidRDefault="00186934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186934" w:rsidRPr="00D2730F" w:rsidRDefault="00186934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186934" w:rsidRPr="00D2730F" w:rsidRDefault="00186934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86934" w:rsidTr="00BD2DC1">
        <w:tc>
          <w:tcPr>
            <w:tcW w:w="562" w:type="dxa"/>
          </w:tcPr>
          <w:p w:rsidR="00186934" w:rsidRPr="00D2730F" w:rsidRDefault="00186934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4820" w:type="dxa"/>
          </w:tcPr>
          <w:p w:rsidR="00186934" w:rsidRPr="00D2730F" w:rsidRDefault="00186934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Zawór regulacyjny </w:t>
            </w:r>
            <w:proofErr w:type="spellStart"/>
            <w:r>
              <w:rPr>
                <w:rFonts w:ascii="Arial" w:hAnsi="Arial" w:cs="Arial"/>
              </w:rPr>
              <w:t>Hydrocontrol</w:t>
            </w:r>
            <w:proofErr w:type="spellEnd"/>
            <w:r>
              <w:rPr>
                <w:rFonts w:ascii="Arial" w:hAnsi="Arial" w:cs="Arial"/>
              </w:rPr>
              <w:t xml:space="preserve"> R np. „</w:t>
            </w:r>
            <w:proofErr w:type="spellStart"/>
            <w:r>
              <w:rPr>
                <w:rFonts w:ascii="Arial" w:hAnsi="Arial" w:cs="Arial"/>
              </w:rPr>
              <w:t>Oventrop</w:t>
            </w:r>
            <w:proofErr w:type="spellEnd"/>
            <w:r>
              <w:rPr>
                <w:rFonts w:ascii="Arial" w:hAnsi="Arial" w:cs="Arial"/>
              </w:rPr>
              <w:t xml:space="preserve">”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65 mm</w:t>
            </w:r>
          </w:p>
        </w:tc>
        <w:tc>
          <w:tcPr>
            <w:tcW w:w="850" w:type="dxa"/>
          </w:tcPr>
          <w:p w:rsidR="00186934" w:rsidRPr="00D2730F" w:rsidRDefault="00186934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186934" w:rsidRPr="00D2730F" w:rsidRDefault="00186934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186934" w:rsidRPr="00D2730F" w:rsidRDefault="00186934" w:rsidP="001869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850F1" w:rsidTr="00BD2DC1">
        <w:tc>
          <w:tcPr>
            <w:tcW w:w="562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482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Zawór regulacyjny 3-drogowy HRE-3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32mm z siłownikiem AMB oraz czujnikiem przylgowym. </w:t>
            </w:r>
          </w:p>
        </w:tc>
        <w:tc>
          <w:tcPr>
            <w:tcW w:w="85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850F1" w:rsidTr="00BD2DC1">
        <w:tc>
          <w:tcPr>
            <w:tcW w:w="562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482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Zawór regulacyjny 3-drogowy HRE-3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40mm z siłownikiem AMB oraz czujnikiem przylgowym. </w:t>
            </w:r>
          </w:p>
        </w:tc>
        <w:tc>
          <w:tcPr>
            <w:tcW w:w="85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850F1" w:rsidTr="00BD2DC1">
        <w:tc>
          <w:tcPr>
            <w:tcW w:w="562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482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Zawór regulacyjny 3-drogowy HRE-3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50mm z siłownikiem AMB oraz czujnikiem przylgowym. </w:t>
            </w:r>
          </w:p>
        </w:tc>
        <w:tc>
          <w:tcPr>
            <w:tcW w:w="85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850F1" w:rsidTr="00BD2DC1">
        <w:tc>
          <w:tcPr>
            <w:tcW w:w="562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482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Pompa instalacji centr. ogrzewania </w:t>
            </w:r>
            <w:proofErr w:type="spellStart"/>
            <w:r>
              <w:rPr>
                <w:rFonts w:ascii="Arial" w:hAnsi="Arial" w:cs="Arial"/>
              </w:rPr>
              <w:t>Grundfos</w:t>
            </w:r>
            <w:proofErr w:type="spellEnd"/>
            <w:r>
              <w:rPr>
                <w:rFonts w:ascii="Arial" w:hAnsi="Arial" w:cs="Arial"/>
              </w:rPr>
              <w:t xml:space="preserve"> Magna serii 2000 32-80 </w:t>
            </w:r>
          </w:p>
        </w:tc>
        <w:tc>
          <w:tcPr>
            <w:tcW w:w="85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850F1" w:rsidTr="00BD2DC1">
        <w:tc>
          <w:tcPr>
            <w:tcW w:w="562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82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Pompa instalacji centr. ogrzewania </w:t>
            </w:r>
            <w:proofErr w:type="spellStart"/>
            <w:r>
              <w:rPr>
                <w:rFonts w:ascii="Arial" w:hAnsi="Arial" w:cs="Arial"/>
              </w:rPr>
              <w:t>Grundfos</w:t>
            </w:r>
            <w:proofErr w:type="spellEnd"/>
            <w:r>
              <w:rPr>
                <w:rFonts w:ascii="Arial" w:hAnsi="Arial" w:cs="Arial"/>
              </w:rPr>
              <w:t xml:space="preserve"> Magna serii 2000 40-80 </w:t>
            </w:r>
          </w:p>
        </w:tc>
        <w:tc>
          <w:tcPr>
            <w:tcW w:w="85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850F1" w:rsidTr="00BD2DC1">
        <w:tc>
          <w:tcPr>
            <w:tcW w:w="562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482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Pompa instalacji centr. ogrzewania </w:t>
            </w:r>
            <w:proofErr w:type="spellStart"/>
            <w:r>
              <w:rPr>
                <w:rFonts w:ascii="Arial" w:hAnsi="Arial" w:cs="Arial"/>
              </w:rPr>
              <w:t>Grundfos</w:t>
            </w:r>
            <w:proofErr w:type="spellEnd"/>
            <w:r>
              <w:rPr>
                <w:rFonts w:ascii="Arial" w:hAnsi="Arial" w:cs="Arial"/>
              </w:rPr>
              <w:t xml:space="preserve"> Magna serii 2000 50-120 </w:t>
            </w:r>
          </w:p>
        </w:tc>
        <w:tc>
          <w:tcPr>
            <w:tcW w:w="85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850F1" w:rsidTr="00BD2DC1">
        <w:tc>
          <w:tcPr>
            <w:tcW w:w="562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482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Zbiornik odpowietrzający typ A </w:t>
            </w:r>
            <w:proofErr w:type="spellStart"/>
            <w:r>
              <w:rPr>
                <w:rFonts w:ascii="Arial" w:hAnsi="Arial" w:cs="Arial"/>
              </w:rPr>
              <w:t>Pz</w:t>
            </w:r>
            <w:proofErr w:type="spellEnd"/>
            <w:r>
              <w:rPr>
                <w:rFonts w:ascii="Arial" w:hAnsi="Arial" w:cs="Arial"/>
              </w:rPr>
              <w:t xml:space="preserve"> 10</w:t>
            </w:r>
          </w:p>
        </w:tc>
        <w:tc>
          <w:tcPr>
            <w:tcW w:w="850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D850F1" w:rsidRPr="00D2730F" w:rsidRDefault="00D850F1" w:rsidP="00D850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36A9" w:rsidTr="00BD2DC1">
        <w:tc>
          <w:tcPr>
            <w:tcW w:w="562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4820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odpowietrzający typ A Pn 6</w:t>
            </w:r>
          </w:p>
        </w:tc>
        <w:tc>
          <w:tcPr>
            <w:tcW w:w="850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94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36A9" w:rsidTr="00BD2DC1">
        <w:tc>
          <w:tcPr>
            <w:tcW w:w="562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4820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Kanał </w:t>
            </w:r>
            <w:proofErr w:type="spellStart"/>
            <w:r>
              <w:rPr>
                <w:rFonts w:ascii="Arial" w:hAnsi="Arial" w:cs="Arial"/>
              </w:rPr>
              <w:t>Z-towy</w:t>
            </w:r>
            <w:proofErr w:type="spellEnd"/>
            <w:r>
              <w:rPr>
                <w:rFonts w:ascii="Arial" w:hAnsi="Arial" w:cs="Arial"/>
              </w:rPr>
              <w:t xml:space="preserve"> o wym. 400x400 mm z kratkami nawiewnymi</w:t>
            </w:r>
          </w:p>
        </w:tc>
        <w:tc>
          <w:tcPr>
            <w:tcW w:w="850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36A9" w:rsidTr="00BD2DC1">
        <w:tc>
          <w:tcPr>
            <w:tcW w:w="562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4820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Kanał wywiewny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200 mm z kratką wentylacyjną wywiewną 200 x 250 mm </w:t>
            </w:r>
          </w:p>
        </w:tc>
        <w:tc>
          <w:tcPr>
            <w:tcW w:w="850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36A9" w:rsidTr="00BD2DC1">
        <w:tc>
          <w:tcPr>
            <w:tcW w:w="562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4820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Komin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350 mm ze stali kwasoodpornej w systemie typu MDK </w:t>
            </w:r>
            <w:proofErr w:type="spellStart"/>
            <w:r>
              <w:rPr>
                <w:rFonts w:ascii="Arial" w:hAnsi="Arial" w:cs="Arial"/>
              </w:rPr>
              <w:t>prod</w:t>
            </w:r>
            <w:proofErr w:type="spellEnd"/>
            <w:r>
              <w:rPr>
                <w:rFonts w:ascii="Arial" w:hAnsi="Arial" w:cs="Arial"/>
              </w:rPr>
              <w:t xml:space="preserve">. MK jako </w:t>
            </w:r>
            <w:proofErr w:type="spellStart"/>
            <w:r>
              <w:rPr>
                <w:rFonts w:ascii="Arial" w:hAnsi="Arial" w:cs="Arial"/>
              </w:rPr>
              <w:t>dwupłaszczowy</w:t>
            </w:r>
            <w:proofErr w:type="spellEnd"/>
            <w:r>
              <w:rPr>
                <w:rFonts w:ascii="Arial" w:hAnsi="Arial" w:cs="Arial"/>
              </w:rPr>
              <w:t xml:space="preserve"> z </w:t>
            </w:r>
            <w:proofErr w:type="spellStart"/>
            <w:r>
              <w:rPr>
                <w:rFonts w:ascii="Arial" w:hAnsi="Arial" w:cs="Arial"/>
              </w:rPr>
              <w:t>klp</w:t>
            </w:r>
            <w:proofErr w:type="spellEnd"/>
            <w:r>
              <w:rPr>
                <w:rFonts w:ascii="Arial" w:hAnsi="Arial" w:cs="Arial"/>
              </w:rPr>
              <w:t xml:space="preserve"> kształtek wys. H=8m</w:t>
            </w:r>
          </w:p>
        </w:tc>
        <w:tc>
          <w:tcPr>
            <w:tcW w:w="850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36A9" w:rsidTr="00BD2DC1">
        <w:tc>
          <w:tcPr>
            <w:tcW w:w="562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4820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Czopuch stal.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300mm </w:t>
            </w:r>
            <w:r w:rsidR="00AC3C32">
              <w:rPr>
                <w:rFonts w:ascii="Arial" w:hAnsi="Arial" w:cs="Arial"/>
              </w:rPr>
              <w:t>zaizolowany jako dwupłaszczowy</w:t>
            </w:r>
          </w:p>
        </w:tc>
        <w:tc>
          <w:tcPr>
            <w:tcW w:w="850" w:type="dxa"/>
          </w:tcPr>
          <w:p w:rsidR="00AE36A9" w:rsidRPr="00D2730F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AE36A9" w:rsidRPr="00D2730F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36A9" w:rsidTr="00BD2DC1">
        <w:tc>
          <w:tcPr>
            <w:tcW w:w="562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4820" w:type="dxa"/>
          </w:tcPr>
          <w:p w:rsidR="00AE36A9" w:rsidRPr="00D2730F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Stacja uzdatniania wody z filtrem mechanicznym i wodomierzem</w:t>
            </w:r>
          </w:p>
        </w:tc>
        <w:tc>
          <w:tcPr>
            <w:tcW w:w="850" w:type="dxa"/>
          </w:tcPr>
          <w:p w:rsidR="00AE36A9" w:rsidRPr="00D2730F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AE36A9" w:rsidRPr="00D2730F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36A9" w:rsidTr="00BD2DC1">
        <w:tc>
          <w:tcPr>
            <w:tcW w:w="562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4820" w:type="dxa"/>
          </w:tcPr>
          <w:p w:rsidR="00AE36A9" w:rsidRPr="00D2730F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Zawór </w:t>
            </w:r>
            <w:proofErr w:type="spellStart"/>
            <w:r>
              <w:rPr>
                <w:rFonts w:ascii="Arial" w:hAnsi="Arial" w:cs="Arial"/>
              </w:rPr>
              <w:t>antyskażeniowy</w:t>
            </w:r>
            <w:proofErr w:type="spellEnd"/>
            <w:r>
              <w:rPr>
                <w:rFonts w:ascii="Arial" w:hAnsi="Arial" w:cs="Arial"/>
              </w:rPr>
              <w:t xml:space="preserve"> typ SOCLA EA 291 o średnicy 25 mm firmy Danfoss</w:t>
            </w:r>
          </w:p>
        </w:tc>
        <w:tc>
          <w:tcPr>
            <w:tcW w:w="850" w:type="dxa"/>
          </w:tcPr>
          <w:p w:rsidR="00AE36A9" w:rsidRPr="00D2730F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993" w:type="dxa"/>
          </w:tcPr>
          <w:p w:rsidR="00AE36A9" w:rsidRPr="00D2730F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36A9" w:rsidTr="00BD2DC1">
        <w:tc>
          <w:tcPr>
            <w:tcW w:w="562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4820" w:type="dxa"/>
          </w:tcPr>
          <w:p w:rsidR="00AE36A9" w:rsidRPr="00D2730F" w:rsidRDefault="00AC3C32" w:rsidP="00AC3C3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Zabezpieczenie termiczne kotła-zabezpieczenie </w:t>
            </w:r>
            <w:proofErr w:type="spellStart"/>
            <w:r>
              <w:rPr>
                <w:rFonts w:ascii="Arial" w:hAnsi="Arial" w:cs="Arial"/>
              </w:rPr>
              <w:t>ppoż</w:t>
            </w:r>
            <w:proofErr w:type="spellEnd"/>
            <w:r>
              <w:rPr>
                <w:rFonts w:ascii="Arial" w:hAnsi="Arial" w:cs="Arial"/>
              </w:rPr>
              <w:t xml:space="preserve"> wodne – chłodnica bezpieczeństwa kotła z doprowadzeniem wody chłodzącej, załączana automatycznie zaworem termostatycznym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20 mm z kapilarą.</w:t>
            </w:r>
          </w:p>
        </w:tc>
        <w:tc>
          <w:tcPr>
            <w:tcW w:w="850" w:type="dxa"/>
          </w:tcPr>
          <w:p w:rsidR="00AE36A9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C3C32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szt. </w:t>
            </w:r>
          </w:p>
          <w:p w:rsidR="00AC3C32" w:rsidRPr="00D2730F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AE36A9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C3C32" w:rsidRPr="00D2730F" w:rsidRDefault="00AC3C3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36A9" w:rsidTr="00BD2DC1">
        <w:tc>
          <w:tcPr>
            <w:tcW w:w="562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4820" w:type="dxa"/>
          </w:tcPr>
          <w:p w:rsidR="00AE36A9" w:rsidRPr="00D2730F" w:rsidRDefault="00AC3C32" w:rsidP="00932A6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Wymiennik płytowy typ LC-110/80</w:t>
            </w:r>
            <w:r w:rsidR="00932A62">
              <w:rPr>
                <w:rFonts w:ascii="Arial" w:hAnsi="Arial" w:cs="Arial"/>
              </w:rPr>
              <w:t>+n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prod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SeCeSpol</w:t>
            </w:r>
            <w:proofErr w:type="spellEnd"/>
            <w:r w:rsidR="00932A6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932A62">
              <w:rPr>
                <w:rFonts w:ascii="Arial" w:hAnsi="Arial" w:cs="Arial"/>
              </w:rPr>
              <w:t>z płaszczem fabrycznym</w:t>
            </w:r>
          </w:p>
        </w:tc>
        <w:tc>
          <w:tcPr>
            <w:tcW w:w="850" w:type="dxa"/>
          </w:tcPr>
          <w:p w:rsidR="00AE36A9" w:rsidRPr="00D2730F" w:rsidRDefault="00932A6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AE36A9" w:rsidRPr="00D2730F" w:rsidRDefault="00932A62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36A9" w:rsidTr="00BD2DC1">
        <w:tc>
          <w:tcPr>
            <w:tcW w:w="562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4820" w:type="dxa"/>
          </w:tcPr>
          <w:p w:rsidR="00AE36A9" w:rsidRPr="00D2730F" w:rsidRDefault="009E7FEA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Zawór 3-drogowy HRE 32 mm z siłownikiem AMB i czujnik przylgowy</w:t>
            </w:r>
          </w:p>
        </w:tc>
        <w:tc>
          <w:tcPr>
            <w:tcW w:w="850" w:type="dxa"/>
          </w:tcPr>
          <w:p w:rsidR="00AE36A9" w:rsidRPr="00D2730F" w:rsidRDefault="009E7FEA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AE36A9" w:rsidRPr="00D2730F" w:rsidRDefault="009E7FEA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AE36A9" w:rsidRPr="00D2730F" w:rsidRDefault="00AE36A9" w:rsidP="00AE3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E7FEA" w:rsidTr="00BD2DC1">
        <w:tc>
          <w:tcPr>
            <w:tcW w:w="562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4820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Zawór 3-drogowy HRE 40 mm z siłownikiem AMB i czujnik przylgowy</w:t>
            </w:r>
          </w:p>
        </w:tc>
        <w:tc>
          <w:tcPr>
            <w:tcW w:w="850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4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E7FEA" w:rsidTr="00BD2DC1">
        <w:tc>
          <w:tcPr>
            <w:tcW w:w="562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4820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Zawór 3-drogowy HRE 50 mm z siłownikiem AMB i czujnik przylgowy</w:t>
            </w:r>
          </w:p>
        </w:tc>
        <w:tc>
          <w:tcPr>
            <w:tcW w:w="850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93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E7FEA" w:rsidTr="00BD2DC1">
        <w:tc>
          <w:tcPr>
            <w:tcW w:w="562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4820" w:type="dxa"/>
          </w:tcPr>
          <w:p w:rsidR="009E7FEA" w:rsidRPr="00D2730F" w:rsidRDefault="009302D4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Zawór ciśnieniowy SYR </w:t>
            </w:r>
            <w:proofErr w:type="spellStart"/>
            <w:r>
              <w:rPr>
                <w:rFonts w:ascii="Arial" w:hAnsi="Arial" w:cs="Arial"/>
              </w:rPr>
              <w:t>dn</w:t>
            </w:r>
            <w:proofErr w:type="spellEnd"/>
            <w:r>
              <w:rPr>
                <w:rFonts w:ascii="Arial" w:hAnsi="Arial" w:cs="Arial"/>
              </w:rPr>
              <w:t xml:space="preserve"> 20 mm P=1,5 </w:t>
            </w:r>
            <w:proofErr w:type="spellStart"/>
            <w:r>
              <w:rPr>
                <w:rFonts w:ascii="Arial" w:hAnsi="Arial" w:cs="Arial"/>
              </w:rPr>
              <w:t>bara</w:t>
            </w:r>
            <w:proofErr w:type="spellEnd"/>
          </w:p>
        </w:tc>
        <w:tc>
          <w:tcPr>
            <w:tcW w:w="850" w:type="dxa"/>
          </w:tcPr>
          <w:p w:rsidR="009E7FEA" w:rsidRPr="00D2730F" w:rsidRDefault="009302D4" w:rsidP="009302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</w:tcPr>
          <w:p w:rsidR="009E7FEA" w:rsidRPr="00D2730F" w:rsidRDefault="009302D4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94" w:type="dxa"/>
          </w:tcPr>
          <w:p w:rsidR="009E7FEA" w:rsidRPr="00D2730F" w:rsidRDefault="009E7FEA" w:rsidP="009E7F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4104CE" w:rsidRPr="004104CE" w:rsidRDefault="004104CE" w:rsidP="004104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4104CE" w:rsidRPr="004104CE" w:rsidSect="00D63C33">
      <w:footerReference w:type="default" r:id="rId7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2E8" w:rsidRDefault="006162E8" w:rsidP="00D512D1">
      <w:pPr>
        <w:spacing w:after="0" w:line="240" w:lineRule="auto"/>
      </w:pPr>
      <w:r>
        <w:separator/>
      </w:r>
    </w:p>
  </w:endnote>
  <w:endnote w:type="continuationSeparator" w:id="0">
    <w:p w:rsidR="006162E8" w:rsidRDefault="006162E8" w:rsidP="00D51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81B" w:rsidRDefault="00EF581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2E8" w:rsidRDefault="006162E8" w:rsidP="00D512D1">
      <w:pPr>
        <w:spacing w:after="0" w:line="240" w:lineRule="auto"/>
      </w:pPr>
      <w:r>
        <w:separator/>
      </w:r>
    </w:p>
  </w:footnote>
  <w:footnote w:type="continuationSeparator" w:id="0">
    <w:p w:rsidR="006162E8" w:rsidRDefault="006162E8" w:rsidP="00D51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71A8"/>
    <w:multiLevelType w:val="hybridMultilevel"/>
    <w:tmpl w:val="185E3D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01AB0"/>
    <w:multiLevelType w:val="hybridMultilevel"/>
    <w:tmpl w:val="30267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439A8"/>
    <w:multiLevelType w:val="hybridMultilevel"/>
    <w:tmpl w:val="884067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95B87"/>
    <w:multiLevelType w:val="hybridMultilevel"/>
    <w:tmpl w:val="1A7ED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37C57"/>
    <w:multiLevelType w:val="hybridMultilevel"/>
    <w:tmpl w:val="C3288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B3321"/>
    <w:multiLevelType w:val="hybridMultilevel"/>
    <w:tmpl w:val="73FA9B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E4091"/>
    <w:multiLevelType w:val="multilevel"/>
    <w:tmpl w:val="8B166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A02DD1"/>
    <w:multiLevelType w:val="hybridMultilevel"/>
    <w:tmpl w:val="C9FA3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87C18"/>
    <w:multiLevelType w:val="hybridMultilevel"/>
    <w:tmpl w:val="21E6C8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D3080"/>
    <w:multiLevelType w:val="multilevel"/>
    <w:tmpl w:val="C56EAD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233E5B"/>
    <w:multiLevelType w:val="hybridMultilevel"/>
    <w:tmpl w:val="DD522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21938"/>
    <w:multiLevelType w:val="hybridMultilevel"/>
    <w:tmpl w:val="7256E9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90FF4"/>
    <w:multiLevelType w:val="hybridMultilevel"/>
    <w:tmpl w:val="5EA43C2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B62F68"/>
    <w:multiLevelType w:val="hybridMultilevel"/>
    <w:tmpl w:val="EAE2A0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035ECD"/>
    <w:multiLevelType w:val="hybridMultilevel"/>
    <w:tmpl w:val="4B3A8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3174A1"/>
    <w:multiLevelType w:val="multilevel"/>
    <w:tmpl w:val="31F25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2B03CC"/>
    <w:multiLevelType w:val="hybridMultilevel"/>
    <w:tmpl w:val="C1546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3509DF"/>
    <w:multiLevelType w:val="hybridMultilevel"/>
    <w:tmpl w:val="D10C4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360C1"/>
    <w:multiLevelType w:val="hybridMultilevel"/>
    <w:tmpl w:val="538201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1B2730"/>
    <w:multiLevelType w:val="hybridMultilevel"/>
    <w:tmpl w:val="3F4E0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0"/>
  </w:num>
  <w:num w:numId="4">
    <w:abstractNumId w:val="4"/>
  </w:num>
  <w:num w:numId="5">
    <w:abstractNumId w:val="7"/>
  </w:num>
  <w:num w:numId="6">
    <w:abstractNumId w:val="14"/>
  </w:num>
  <w:num w:numId="7">
    <w:abstractNumId w:val="19"/>
  </w:num>
  <w:num w:numId="8">
    <w:abstractNumId w:val="3"/>
  </w:num>
  <w:num w:numId="9">
    <w:abstractNumId w:val="13"/>
  </w:num>
  <w:num w:numId="10">
    <w:abstractNumId w:val="11"/>
  </w:num>
  <w:num w:numId="11">
    <w:abstractNumId w:val="5"/>
  </w:num>
  <w:num w:numId="12">
    <w:abstractNumId w:val="18"/>
  </w:num>
  <w:num w:numId="13">
    <w:abstractNumId w:val="2"/>
  </w:num>
  <w:num w:numId="14">
    <w:abstractNumId w:val="8"/>
  </w:num>
  <w:num w:numId="15">
    <w:abstractNumId w:val="0"/>
  </w:num>
  <w:num w:numId="16">
    <w:abstractNumId w:val="15"/>
  </w:num>
  <w:num w:numId="17">
    <w:abstractNumId w:val="9"/>
  </w:num>
  <w:num w:numId="18">
    <w:abstractNumId w:val="6"/>
  </w:num>
  <w:num w:numId="19">
    <w:abstractNumId w:val="16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49D"/>
    <w:rsid w:val="0001258B"/>
    <w:rsid w:val="0003649D"/>
    <w:rsid w:val="00050109"/>
    <w:rsid w:val="000577A1"/>
    <w:rsid w:val="00061D35"/>
    <w:rsid w:val="000C7215"/>
    <w:rsid w:val="000F1D76"/>
    <w:rsid w:val="00103ACE"/>
    <w:rsid w:val="0013060F"/>
    <w:rsid w:val="00147D26"/>
    <w:rsid w:val="00177F7D"/>
    <w:rsid w:val="00184AE7"/>
    <w:rsid w:val="00186934"/>
    <w:rsid w:val="00187D32"/>
    <w:rsid w:val="001B490F"/>
    <w:rsid w:val="001F2267"/>
    <w:rsid w:val="002A3ECF"/>
    <w:rsid w:val="00321FC4"/>
    <w:rsid w:val="0036747A"/>
    <w:rsid w:val="00383B1F"/>
    <w:rsid w:val="003A4798"/>
    <w:rsid w:val="003A6FA1"/>
    <w:rsid w:val="003B02E0"/>
    <w:rsid w:val="003C29AC"/>
    <w:rsid w:val="003C6322"/>
    <w:rsid w:val="003E60EB"/>
    <w:rsid w:val="003E70AA"/>
    <w:rsid w:val="00402114"/>
    <w:rsid w:val="004104CE"/>
    <w:rsid w:val="00416916"/>
    <w:rsid w:val="00481449"/>
    <w:rsid w:val="00552495"/>
    <w:rsid w:val="005C2250"/>
    <w:rsid w:val="006162E8"/>
    <w:rsid w:val="00663FCA"/>
    <w:rsid w:val="00683EAC"/>
    <w:rsid w:val="006A509B"/>
    <w:rsid w:val="006B48E0"/>
    <w:rsid w:val="006D19C9"/>
    <w:rsid w:val="006E3433"/>
    <w:rsid w:val="00716023"/>
    <w:rsid w:val="00754655"/>
    <w:rsid w:val="007A2BF5"/>
    <w:rsid w:val="007B076D"/>
    <w:rsid w:val="007E79C2"/>
    <w:rsid w:val="008133AC"/>
    <w:rsid w:val="00816002"/>
    <w:rsid w:val="00832812"/>
    <w:rsid w:val="00847148"/>
    <w:rsid w:val="00886F49"/>
    <w:rsid w:val="008E4A00"/>
    <w:rsid w:val="00924EB1"/>
    <w:rsid w:val="009302D4"/>
    <w:rsid w:val="00932A62"/>
    <w:rsid w:val="00942D49"/>
    <w:rsid w:val="009433A9"/>
    <w:rsid w:val="00963CD4"/>
    <w:rsid w:val="009B2037"/>
    <w:rsid w:val="009C3749"/>
    <w:rsid w:val="009D76F2"/>
    <w:rsid w:val="009E7FEA"/>
    <w:rsid w:val="00A0362E"/>
    <w:rsid w:val="00A35166"/>
    <w:rsid w:val="00A4010D"/>
    <w:rsid w:val="00A47FA6"/>
    <w:rsid w:val="00A64C27"/>
    <w:rsid w:val="00A735D8"/>
    <w:rsid w:val="00A91FF3"/>
    <w:rsid w:val="00AC3C32"/>
    <w:rsid w:val="00AE36A9"/>
    <w:rsid w:val="00AE6A7A"/>
    <w:rsid w:val="00B40983"/>
    <w:rsid w:val="00B70215"/>
    <w:rsid w:val="00B907D2"/>
    <w:rsid w:val="00B90D56"/>
    <w:rsid w:val="00BD2DC1"/>
    <w:rsid w:val="00BD5F4C"/>
    <w:rsid w:val="00BE2B5C"/>
    <w:rsid w:val="00C05256"/>
    <w:rsid w:val="00C65B28"/>
    <w:rsid w:val="00C802A5"/>
    <w:rsid w:val="00C946BD"/>
    <w:rsid w:val="00CC0021"/>
    <w:rsid w:val="00CC60F8"/>
    <w:rsid w:val="00CF0E6D"/>
    <w:rsid w:val="00CF3272"/>
    <w:rsid w:val="00D14A79"/>
    <w:rsid w:val="00D2730F"/>
    <w:rsid w:val="00D512D1"/>
    <w:rsid w:val="00D63C33"/>
    <w:rsid w:val="00D760FB"/>
    <w:rsid w:val="00D850F1"/>
    <w:rsid w:val="00D9637E"/>
    <w:rsid w:val="00DA1063"/>
    <w:rsid w:val="00DE5DF8"/>
    <w:rsid w:val="00DF3455"/>
    <w:rsid w:val="00E24987"/>
    <w:rsid w:val="00E35011"/>
    <w:rsid w:val="00E61FD6"/>
    <w:rsid w:val="00E873B4"/>
    <w:rsid w:val="00EA0DBE"/>
    <w:rsid w:val="00EB2236"/>
    <w:rsid w:val="00EB2BA4"/>
    <w:rsid w:val="00EB78A3"/>
    <w:rsid w:val="00ED6016"/>
    <w:rsid w:val="00EE1370"/>
    <w:rsid w:val="00EF4BBF"/>
    <w:rsid w:val="00EF581B"/>
    <w:rsid w:val="00F01F88"/>
    <w:rsid w:val="00F36F05"/>
    <w:rsid w:val="00F4256D"/>
    <w:rsid w:val="00F50B66"/>
    <w:rsid w:val="00F61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EAC"/>
  </w:style>
  <w:style w:type="paragraph" w:styleId="Nagwek1">
    <w:name w:val="heading 1"/>
    <w:basedOn w:val="Normalny"/>
    <w:next w:val="Normalny"/>
    <w:link w:val="Nagwek1Znak"/>
    <w:uiPriority w:val="9"/>
    <w:qFormat/>
    <w:rsid w:val="002A3E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6016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E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3EC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343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12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12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12D1"/>
    <w:rPr>
      <w:vertAlign w:val="superscript"/>
    </w:rPr>
  </w:style>
  <w:style w:type="table" w:styleId="Tabela-Siatka">
    <w:name w:val="Table Grid"/>
    <w:basedOn w:val="Standardowy"/>
    <w:uiPriority w:val="39"/>
    <w:rsid w:val="00D96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F6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basedOn w:val="Domylnaczcionkaakapitu"/>
    <w:link w:val="Tekstpodstawowy4"/>
    <w:rsid w:val="003C632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3C6322"/>
    <w:pPr>
      <w:widowControl w:val="0"/>
      <w:shd w:val="clear" w:color="auto" w:fill="FFFFFF"/>
      <w:spacing w:after="0" w:line="42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Bold">
    <w:name w:val="Body text + Bold"/>
    <w:basedOn w:val="Bodytext"/>
    <w:rsid w:val="005C2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BodytextItalic">
    <w:name w:val="Body text + Italic"/>
    <w:basedOn w:val="Bodytext"/>
    <w:rsid w:val="004021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D601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A3E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EC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3ECF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p5">
    <w:name w:val="p5"/>
    <w:basedOn w:val="Normalny"/>
    <w:rsid w:val="002A3ECF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rsid w:val="002A3E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A3E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A3EC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C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c3">
    <w:name w:val="c3"/>
    <w:basedOn w:val="Normalny"/>
    <w:rsid w:val="002A3ECF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Bodytext5">
    <w:name w:val="Body text (5)_"/>
    <w:basedOn w:val="Domylnaczcionkaakapitu"/>
    <w:link w:val="Bodytext50"/>
    <w:rsid w:val="00A91FF3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character" w:customStyle="1" w:styleId="Tekstpodstawowy3">
    <w:name w:val="Tekst podstawowy3"/>
    <w:basedOn w:val="Bodytext"/>
    <w:rsid w:val="00A91FF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paragraph" w:customStyle="1" w:styleId="Bodytext50">
    <w:name w:val="Body text (5)"/>
    <w:basedOn w:val="Normalny"/>
    <w:link w:val="Bodytext5"/>
    <w:rsid w:val="00A91FF3"/>
    <w:pPr>
      <w:widowControl w:val="0"/>
      <w:shd w:val="clear" w:color="auto" w:fill="FFFFFF"/>
      <w:spacing w:after="540" w:line="0" w:lineRule="atLeast"/>
    </w:pPr>
    <w:rPr>
      <w:rFonts w:ascii="Verdana" w:eastAsia="Verdana" w:hAnsi="Verdana" w:cs="Verdana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13</Pages>
  <Words>4304</Words>
  <Characters>25826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Admin_CH</cp:lastModifiedBy>
  <cp:revision>64</cp:revision>
  <dcterms:created xsi:type="dcterms:W3CDTF">2014-08-02T13:19:00Z</dcterms:created>
  <dcterms:modified xsi:type="dcterms:W3CDTF">2014-08-05T07:22:00Z</dcterms:modified>
</cp:coreProperties>
</file>